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14" w:type="dxa"/>
        <w:tblLook w:val="0000" w:firstRow="0" w:lastRow="0" w:firstColumn="0" w:lastColumn="0" w:noHBand="0" w:noVBand="0"/>
      </w:tblPr>
      <w:tblGrid>
        <w:gridCol w:w="2744"/>
        <w:gridCol w:w="7570"/>
      </w:tblGrid>
      <w:tr w:rsidR="001B3B1F" w:rsidRPr="00EB6AA9" w14:paraId="489B8023" w14:textId="7777777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FBE39" w14:textId="77777777" w:rsidR="001B3B1F" w:rsidRPr="00EB6AA9" w:rsidRDefault="001B3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B6AA9">
              <w:rPr>
                <w:rFonts w:ascii="Times New Roman" w:eastAsia="Times New Roman" w:hAnsi="Times New Roman"/>
                <w:b/>
                <w:sz w:val="24"/>
                <w:szCs w:val="24"/>
              </w:rPr>
              <w:t>Назва дисципліни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13B43" w14:textId="581E1C37" w:rsidR="001B3B1F" w:rsidRPr="00F44026" w:rsidRDefault="00F440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44026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Планування та організація освітнього процесу у ЗДО</w:t>
            </w:r>
          </w:p>
        </w:tc>
      </w:tr>
      <w:tr w:rsidR="001B3B1F" w:rsidRPr="00EB6AA9" w14:paraId="3E9FCEEE" w14:textId="7777777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F8FDE" w14:textId="77777777" w:rsidR="001B3B1F" w:rsidRPr="00EB6AA9" w:rsidRDefault="001B3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B6AA9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Факультет та кафедра, за якою закріплена дисципліна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EE042" w14:textId="77777777" w:rsidR="001B3B1F" w:rsidRPr="00EB6AA9" w:rsidRDefault="001B3B1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AA9">
              <w:rPr>
                <w:rFonts w:ascii="Times New Roman" w:eastAsia="Times New Roman" w:hAnsi="Times New Roman"/>
                <w:sz w:val="24"/>
                <w:szCs w:val="24"/>
              </w:rPr>
              <w:t>Факультет педагогічної освіти</w:t>
            </w:r>
          </w:p>
          <w:p w14:paraId="7A3E2F0C" w14:textId="77777777" w:rsidR="001B3B1F" w:rsidRPr="00EB6AA9" w:rsidRDefault="001B3B1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AA9">
              <w:rPr>
                <w:rFonts w:ascii="Times New Roman" w:eastAsia="Times New Roman" w:hAnsi="Times New Roman"/>
                <w:sz w:val="24"/>
                <w:szCs w:val="24"/>
              </w:rPr>
              <w:t>Кафедра початкової та  дошкільної освіти</w:t>
            </w:r>
          </w:p>
        </w:tc>
      </w:tr>
      <w:tr w:rsidR="001B3B1F" w:rsidRPr="00EB6AA9" w14:paraId="119E4F8D" w14:textId="7777777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245C6" w14:textId="77777777" w:rsidR="001B3B1F" w:rsidRPr="00EB6AA9" w:rsidRDefault="001B3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B6AA9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Галузь знань, шифр та назва спеціальності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B7115" w14:textId="77777777" w:rsidR="001B3B1F" w:rsidRPr="00EB6AA9" w:rsidRDefault="001B3B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AA9">
              <w:rPr>
                <w:rFonts w:ascii="Times New Roman" w:eastAsia="Times New Roman" w:hAnsi="Times New Roman"/>
                <w:sz w:val="24"/>
                <w:szCs w:val="24"/>
              </w:rPr>
              <w:t>01 Освіта / Педагогіка</w:t>
            </w:r>
          </w:p>
          <w:p w14:paraId="0BBDF64B" w14:textId="77777777" w:rsidR="001B3B1F" w:rsidRPr="00EB6AA9" w:rsidRDefault="001B3B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AA9">
              <w:rPr>
                <w:rFonts w:ascii="Times New Roman" w:eastAsia="Times New Roman" w:hAnsi="Times New Roman"/>
                <w:sz w:val="24"/>
                <w:szCs w:val="24"/>
              </w:rPr>
              <w:t>012 Дошкільна освіта</w:t>
            </w:r>
          </w:p>
        </w:tc>
      </w:tr>
      <w:tr w:rsidR="001B3B1F" w:rsidRPr="00EB6AA9" w14:paraId="0E87BF73" w14:textId="7777777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E7F76" w14:textId="77777777" w:rsidR="001B3B1F" w:rsidRPr="00EB6AA9" w:rsidRDefault="001B3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EB6AA9">
              <w:rPr>
                <w:rFonts w:ascii="Times New Roman" w:eastAsia="Times New Roman" w:hAnsi="Times New Roman"/>
                <w:b/>
                <w:sz w:val="24"/>
                <w:szCs w:val="24"/>
              </w:rPr>
              <w:t>Викладач дисципліни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C7DED" w14:textId="4A7A8ADC" w:rsidR="001B3B1F" w:rsidRPr="00EB6AA9" w:rsidRDefault="001D14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к.п.н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., доцент Лозинська С.В.</w:t>
            </w:r>
          </w:p>
        </w:tc>
      </w:tr>
      <w:tr w:rsidR="001B3B1F" w:rsidRPr="00EB6AA9" w14:paraId="3F78C83A" w14:textId="7777777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84F4C" w14:textId="77777777" w:rsidR="001B3B1F" w:rsidRPr="00EB6AA9" w:rsidRDefault="001B3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B6AA9">
              <w:rPr>
                <w:rFonts w:ascii="Times New Roman" w:eastAsia="Times New Roman" w:hAnsi="Times New Roman"/>
                <w:b/>
                <w:sz w:val="24"/>
                <w:szCs w:val="24"/>
              </w:rPr>
              <w:t>Інформація про дисципліну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6CE66" w14:textId="0F32E62D" w:rsidR="001B3B1F" w:rsidRPr="00EB6AA9" w:rsidRDefault="002C06F1" w:rsidP="002C0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AA9">
              <w:rPr>
                <w:rFonts w:ascii="Times New Roman" w:eastAsia="Times New Roman" w:hAnsi="Times New Roman"/>
                <w:sz w:val="24"/>
                <w:szCs w:val="24"/>
              </w:rPr>
              <w:t xml:space="preserve">Дисципліна </w:t>
            </w:r>
            <w:r w:rsidRPr="00F44026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«</w:t>
            </w:r>
            <w:r w:rsidR="00F44026" w:rsidRPr="00F44026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Планування та організація освітнього процесу у ЗДО</w:t>
            </w:r>
            <w:r w:rsidRPr="00F44026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» </w:t>
            </w:r>
            <w:r w:rsidRPr="00EB6AA9">
              <w:rPr>
                <w:rFonts w:ascii="Times New Roman" w:eastAsia="Times New Roman" w:hAnsi="Times New Roman"/>
                <w:sz w:val="24"/>
                <w:szCs w:val="24"/>
              </w:rPr>
              <w:t xml:space="preserve">є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вибірковою</w:t>
            </w:r>
            <w:r w:rsidRPr="00EB6AA9">
              <w:rPr>
                <w:rFonts w:ascii="Times New Roman" w:eastAsia="Times New Roman" w:hAnsi="Times New Roman"/>
                <w:sz w:val="24"/>
                <w:szCs w:val="24"/>
              </w:rPr>
              <w:t xml:space="preserve"> для здобувачів </w:t>
            </w:r>
            <w:r w:rsidR="00F44026">
              <w:rPr>
                <w:rFonts w:ascii="Times New Roman" w:eastAsia="Times New Roman" w:hAnsi="Times New Roman"/>
                <w:sz w:val="24"/>
                <w:szCs w:val="24"/>
              </w:rPr>
              <w:t>першого</w:t>
            </w:r>
            <w:r w:rsidRPr="00EB6AA9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r w:rsidR="00F44026">
              <w:rPr>
                <w:rFonts w:ascii="Times New Roman" w:eastAsia="Times New Roman" w:hAnsi="Times New Roman"/>
                <w:sz w:val="24"/>
                <w:szCs w:val="24"/>
              </w:rPr>
              <w:t>бакалаврського</w:t>
            </w:r>
            <w:r w:rsidRPr="00EB6AA9">
              <w:rPr>
                <w:rFonts w:ascii="Times New Roman" w:eastAsia="Times New Roman" w:hAnsi="Times New Roman"/>
                <w:sz w:val="24"/>
                <w:szCs w:val="24"/>
              </w:rPr>
              <w:t>) рівня вищої освіти спеціальності 012 Дошкільна освіта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EB6AA9">
              <w:rPr>
                <w:rFonts w:ascii="Times New Roman" w:eastAsia="Times New Roman" w:hAnsi="Times New Roman"/>
                <w:sz w:val="24"/>
                <w:szCs w:val="24"/>
              </w:rPr>
              <w:t xml:space="preserve">яка викладається в </w:t>
            </w:r>
            <w:r w:rsidR="00F44026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EB6AA9">
              <w:rPr>
                <w:rFonts w:ascii="Times New Roman" w:eastAsia="Times New Roman" w:hAnsi="Times New Roman"/>
                <w:sz w:val="24"/>
                <w:szCs w:val="24"/>
              </w:rPr>
              <w:t xml:space="preserve"> семестрі в обсязі </w:t>
            </w:r>
            <w:r w:rsidR="003A5CD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F44026">
              <w:rPr>
                <w:rFonts w:ascii="Times New Roman" w:eastAsia="Times New Roman" w:hAnsi="Times New Roman"/>
                <w:sz w:val="24"/>
                <w:szCs w:val="24"/>
              </w:rPr>
              <w:t>80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годин / </w:t>
            </w:r>
            <w:r w:rsidR="00F44026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B6AA9">
              <w:rPr>
                <w:rFonts w:ascii="Times New Roman" w:eastAsia="Times New Roman" w:hAnsi="Times New Roman"/>
                <w:sz w:val="24"/>
                <w:szCs w:val="24"/>
              </w:rPr>
              <w:t>кредитів ECTS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1B3B1F" w:rsidRPr="00EB6AA9" w14:paraId="0B6C6F71" w14:textId="7777777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63EDD" w14:textId="77777777" w:rsidR="001B3B1F" w:rsidRPr="00EB6AA9" w:rsidRDefault="001B3B1F" w:rsidP="002C0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B6AA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Мета та </w:t>
            </w:r>
            <w:r w:rsidR="002C06F1">
              <w:rPr>
                <w:rFonts w:ascii="Times New Roman" w:eastAsia="Times New Roman" w:hAnsi="Times New Roman"/>
                <w:b/>
                <w:sz w:val="24"/>
                <w:szCs w:val="24"/>
              </w:rPr>
              <w:t>завдання</w:t>
            </w:r>
            <w:r w:rsidRPr="00EB6AA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дисципліни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661BA" w14:textId="7DAD8AF1" w:rsidR="001B3B1F" w:rsidRDefault="001B3B1F" w:rsidP="002C06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AA9">
              <w:rPr>
                <w:rFonts w:ascii="Times New Roman" w:hAnsi="Times New Roman"/>
                <w:sz w:val="24"/>
                <w:szCs w:val="24"/>
              </w:rPr>
              <w:t>Мета вивчення:</w:t>
            </w:r>
            <w:r w:rsidR="001A3DC5">
              <w:t xml:space="preserve"> </w:t>
            </w:r>
            <w:r w:rsidR="00F44026" w:rsidRPr="00F44026">
              <w:rPr>
                <w:rFonts w:ascii="Times New Roman" w:hAnsi="Times New Roman"/>
                <w:sz w:val="24"/>
                <w:szCs w:val="24"/>
              </w:rPr>
              <w:t>теоретична і практична підготовка студентів до здійснення організаційної та методичної роботи в сучасному закладі дошкільної освіти.</w:t>
            </w:r>
          </w:p>
          <w:p w14:paraId="5E2F828F" w14:textId="76542DB4" w:rsidR="001A3DC5" w:rsidRDefault="002C06F1" w:rsidP="001A3DC5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Завдання</w:t>
            </w:r>
            <w:r w:rsidR="00F44026">
              <w:t>:</w:t>
            </w:r>
          </w:p>
          <w:p w14:paraId="3BE926DF" w14:textId="77777777" w:rsidR="00F44026" w:rsidRPr="00F44026" w:rsidRDefault="00F44026" w:rsidP="00F44026">
            <w:pPr>
              <w:spacing w:after="0"/>
              <w:ind w:left="121"/>
              <w:jc w:val="both"/>
              <w:rPr>
                <w:rFonts w:ascii="Times New Roman" w:hAnsi="Times New Roman"/>
              </w:rPr>
            </w:pPr>
            <w:r w:rsidRPr="00F44026">
              <w:rPr>
                <w:rFonts w:ascii="Times New Roman" w:hAnsi="Times New Roman"/>
              </w:rPr>
              <w:t xml:space="preserve">1.Розкрити </w:t>
            </w:r>
            <w:proofErr w:type="spellStart"/>
            <w:r w:rsidRPr="00F44026">
              <w:rPr>
                <w:rFonts w:ascii="Times New Roman" w:hAnsi="Times New Roman"/>
              </w:rPr>
              <w:t>теоретичні</w:t>
            </w:r>
            <w:proofErr w:type="spellEnd"/>
            <w:r w:rsidRPr="00F44026">
              <w:rPr>
                <w:rFonts w:ascii="Times New Roman" w:hAnsi="Times New Roman"/>
              </w:rPr>
              <w:t xml:space="preserve"> </w:t>
            </w:r>
            <w:proofErr w:type="spellStart"/>
            <w:r w:rsidRPr="00F44026">
              <w:rPr>
                <w:rFonts w:ascii="Times New Roman" w:hAnsi="Times New Roman"/>
              </w:rPr>
              <w:t>основи</w:t>
            </w:r>
            <w:proofErr w:type="spellEnd"/>
            <w:r w:rsidRPr="00F44026">
              <w:rPr>
                <w:rFonts w:ascii="Times New Roman" w:hAnsi="Times New Roman"/>
              </w:rPr>
              <w:t xml:space="preserve"> </w:t>
            </w:r>
            <w:proofErr w:type="spellStart"/>
            <w:r w:rsidRPr="00F44026">
              <w:rPr>
                <w:rFonts w:ascii="Times New Roman" w:hAnsi="Times New Roman"/>
              </w:rPr>
              <w:t>організаційної</w:t>
            </w:r>
            <w:proofErr w:type="spellEnd"/>
            <w:r w:rsidRPr="00F44026">
              <w:rPr>
                <w:rFonts w:ascii="Times New Roman" w:hAnsi="Times New Roman"/>
              </w:rPr>
              <w:t xml:space="preserve"> та </w:t>
            </w:r>
            <w:proofErr w:type="spellStart"/>
            <w:r w:rsidRPr="00F44026">
              <w:rPr>
                <w:rFonts w:ascii="Times New Roman" w:hAnsi="Times New Roman"/>
              </w:rPr>
              <w:t>методичної</w:t>
            </w:r>
            <w:proofErr w:type="spellEnd"/>
            <w:r w:rsidRPr="00F44026">
              <w:rPr>
                <w:rFonts w:ascii="Times New Roman" w:hAnsi="Times New Roman"/>
              </w:rPr>
              <w:t xml:space="preserve"> </w:t>
            </w:r>
            <w:proofErr w:type="spellStart"/>
            <w:r w:rsidRPr="00F44026">
              <w:rPr>
                <w:rFonts w:ascii="Times New Roman" w:hAnsi="Times New Roman"/>
              </w:rPr>
              <w:t>роботи</w:t>
            </w:r>
            <w:proofErr w:type="spellEnd"/>
            <w:r w:rsidRPr="00F44026">
              <w:rPr>
                <w:rFonts w:ascii="Times New Roman" w:hAnsi="Times New Roman"/>
              </w:rPr>
              <w:t xml:space="preserve"> в закладі дошкільної освіти.</w:t>
            </w:r>
          </w:p>
          <w:p w14:paraId="7A850B21" w14:textId="77777777" w:rsidR="00F44026" w:rsidRPr="00F44026" w:rsidRDefault="00F44026" w:rsidP="00F44026">
            <w:pPr>
              <w:spacing w:after="0"/>
              <w:ind w:left="121"/>
              <w:jc w:val="both"/>
              <w:rPr>
                <w:rFonts w:ascii="Times New Roman" w:hAnsi="Times New Roman"/>
              </w:rPr>
            </w:pPr>
            <w:r w:rsidRPr="00F44026">
              <w:rPr>
                <w:rFonts w:ascii="Times New Roman" w:hAnsi="Times New Roman"/>
              </w:rPr>
              <w:t xml:space="preserve">2. </w:t>
            </w:r>
            <w:proofErr w:type="spellStart"/>
            <w:r w:rsidRPr="00F44026">
              <w:rPr>
                <w:rFonts w:ascii="Times New Roman" w:hAnsi="Times New Roman"/>
              </w:rPr>
              <w:t>Дати</w:t>
            </w:r>
            <w:proofErr w:type="spellEnd"/>
            <w:r w:rsidRPr="00F44026">
              <w:rPr>
                <w:rFonts w:ascii="Times New Roman" w:hAnsi="Times New Roman"/>
              </w:rPr>
              <w:t xml:space="preserve"> </w:t>
            </w:r>
            <w:proofErr w:type="spellStart"/>
            <w:r w:rsidRPr="00F44026">
              <w:rPr>
                <w:rFonts w:ascii="Times New Roman" w:hAnsi="Times New Roman"/>
              </w:rPr>
              <w:t>наукові</w:t>
            </w:r>
            <w:proofErr w:type="spellEnd"/>
            <w:r w:rsidRPr="00F44026">
              <w:rPr>
                <w:rFonts w:ascii="Times New Roman" w:hAnsi="Times New Roman"/>
              </w:rPr>
              <w:t xml:space="preserve"> </w:t>
            </w:r>
            <w:proofErr w:type="spellStart"/>
            <w:r w:rsidRPr="00F44026">
              <w:rPr>
                <w:rFonts w:ascii="Times New Roman" w:hAnsi="Times New Roman"/>
              </w:rPr>
              <w:t>знання</w:t>
            </w:r>
            <w:proofErr w:type="spellEnd"/>
            <w:r w:rsidRPr="00F44026">
              <w:rPr>
                <w:rFonts w:ascii="Times New Roman" w:hAnsi="Times New Roman"/>
              </w:rPr>
              <w:t xml:space="preserve"> про </w:t>
            </w:r>
            <w:proofErr w:type="spellStart"/>
            <w:r w:rsidRPr="00F44026">
              <w:rPr>
                <w:rFonts w:ascii="Times New Roman" w:hAnsi="Times New Roman"/>
              </w:rPr>
              <w:t>особливості</w:t>
            </w:r>
            <w:proofErr w:type="spellEnd"/>
            <w:r w:rsidRPr="00F44026">
              <w:rPr>
                <w:rFonts w:ascii="Times New Roman" w:hAnsi="Times New Roman"/>
              </w:rPr>
              <w:t xml:space="preserve"> </w:t>
            </w:r>
            <w:proofErr w:type="spellStart"/>
            <w:r w:rsidRPr="00F44026">
              <w:rPr>
                <w:rFonts w:ascii="Times New Roman" w:hAnsi="Times New Roman"/>
              </w:rPr>
              <w:t>організації</w:t>
            </w:r>
            <w:proofErr w:type="spellEnd"/>
            <w:r w:rsidRPr="00F44026">
              <w:rPr>
                <w:rFonts w:ascii="Times New Roman" w:hAnsi="Times New Roman"/>
              </w:rPr>
              <w:t xml:space="preserve"> </w:t>
            </w:r>
            <w:proofErr w:type="spellStart"/>
            <w:r w:rsidRPr="00F44026">
              <w:rPr>
                <w:rFonts w:ascii="Times New Roman" w:hAnsi="Times New Roman"/>
              </w:rPr>
              <w:t>педагогічного</w:t>
            </w:r>
            <w:proofErr w:type="spellEnd"/>
            <w:r w:rsidRPr="00F44026">
              <w:rPr>
                <w:rFonts w:ascii="Times New Roman" w:hAnsi="Times New Roman"/>
              </w:rPr>
              <w:t xml:space="preserve"> </w:t>
            </w:r>
            <w:proofErr w:type="spellStart"/>
            <w:r w:rsidRPr="00F44026">
              <w:rPr>
                <w:rFonts w:ascii="Times New Roman" w:hAnsi="Times New Roman"/>
              </w:rPr>
              <w:t>аналізу</w:t>
            </w:r>
            <w:proofErr w:type="spellEnd"/>
            <w:r w:rsidRPr="00F44026">
              <w:rPr>
                <w:rFonts w:ascii="Times New Roman" w:hAnsi="Times New Roman"/>
              </w:rPr>
              <w:t xml:space="preserve"> та </w:t>
            </w:r>
            <w:proofErr w:type="spellStart"/>
            <w:r w:rsidRPr="00F44026">
              <w:rPr>
                <w:rFonts w:ascii="Times New Roman" w:hAnsi="Times New Roman"/>
              </w:rPr>
              <w:t>інтерактивних</w:t>
            </w:r>
            <w:proofErr w:type="spellEnd"/>
            <w:r w:rsidRPr="00F44026">
              <w:rPr>
                <w:rFonts w:ascii="Times New Roman" w:hAnsi="Times New Roman"/>
              </w:rPr>
              <w:t xml:space="preserve"> форм </w:t>
            </w:r>
            <w:proofErr w:type="spellStart"/>
            <w:r w:rsidRPr="00F44026">
              <w:rPr>
                <w:rFonts w:ascii="Times New Roman" w:hAnsi="Times New Roman"/>
              </w:rPr>
              <w:t>роботи</w:t>
            </w:r>
            <w:proofErr w:type="spellEnd"/>
            <w:r w:rsidRPr="00F44026">
              <w:rPr>
                <w:rFonts w:ascii="Times New Roman" w:hAnsi="Times New Roman"/>
              </w:rPr>
              <w:t xml:space="preserve"> </w:t>
            </w:r>
            <w:proofErr w:type="spellStart"/>
            <w:r w:rsidRPr="00F44026">
              <w:rPr>
                <w:rFonts w:ascii="Times New Roman" w:hAnsi="Times New Roman"/>
              </w:rPr>
              <w:t>із</w:t>
            </w:r>
            <w:proofErr w:type="spellEnd"/>
            <w:r w:rsidRPr="00F44026">
              <w:rPr>
                <w:rFonts w:ascii="Times New Roman" w:hAnsi="Times New Roman"/>
              </w:rPr>
              <w:t xml:space="preserve"> </w:t>
            </w:r>
            <w:proofErr w:type="spellStart"/>
            <w:r w:rsidRPr="00F44026">
              <w:rPr>
                <w:rFonts w:ascii="Times New Roman" w:hAnsi="Times New Roman"/>
              </w:rPr>
              <w:t>педагогічним</w:t>
            </w:r>
            <w:proofErr w:type="spellEnd"/>
            <w:r w:rsidRPr="00F44026">
              <w:rPr>
                <w:rFonts w:ascii="Times New Roman" w:hAnsi="Times New Roman"/>
              </w:rPr>
              <w:t xml:space="preserve"> персоналом.</w:t>
            </w:r>
          </w:p>
          <w:p w14:paraId="5D08F430" w14:textId="77777777" w:rsidR="00F44026" w:rsidRPr="00F44026" w:rsidRDefault="00F44026" w:rsidP="00F44026">
            <w:pPr>
              <w:spacing w:after="0"/>
              <w:ind w:left="121"/>
              <w:jc w:val="both"/>
              <w:rPr>
                <w:rFonts w:ascii="Times New Roman" w:hAnsi="Times New Roman"/>
              </w:rPr>
            </w:pPr>
            <w:r w:rsidRPr="00F44026">
              <w:rPr>
                <w:rFonts w:ascii="Times New Roman" w:hAnsi="Times New Roman"/>
              </w:rPr>
              <w:t xml:space="preserve">3.Сформувати </w:t>
            </w:r>
            <w:proofErr w:type="spellStart"/>
            <w:r w:rsidRPr="00F44026">
              <w:rPr>
                <w:rFonts w:ascii="Times New Roman" w:hAnsi="Times New Roman"/>
              </w:rPr>
              <w:t>практичні</w:t>
            </w:r>
            <w:proofErr w:type="spellEnd"/>
            <w:r w:rsidRPr="00F44026">
              <w:rPr>
                <w:rFonts w:ascii="Times New Roman" w:hAnsi="Times New Roman"/>
              </w:rPr>
              <w:t xml:space="preserve"> </w:t>
            </w:r>
            <w:proofErr w:type="spellStart"/>
            <w:r w:rsidRPr="00F44026">
              <w:rPr>
                <w:rFonts w:ascii="Times New Roman" w:hAnsi="Times New Roman"/>
              </w:rPr>
              <w:t>навички</w:t>
            </w:r>
            <w:proofErr w:type="spellEnd"/>
            <w:r w:rsidRPr="00F44026">
              <w:rPr>
                <w:rFonts w:ascii="Times New Roman" w:hAnsi="Times New Roman"/>
              </w:rPr>
              <w:t xml:space="preserve"> </w:t>
            </w:r>
            <w:proofErr w:type="spellStart"/>
            <w:r w:rsidRPr="00F44026">
              <w:rPr>
                <w:rFonts w:ascii="Times New Roman" w:hAnsi="Times New Roman"/>
              </w:rPr>
              <w:t>студентів</w:t>
            </w:r>
            <w:proofErr w:type="spellEnd"/>
            <w:r w:rsidRPr="00F44026">
              <w:rPr>
                <w:rFonts w:ascii="Times New Roman" w:hAnsi="Times New Roman"/>
              </w:rPr>
              <w:t xml:space="preserve"> </w:t>
            </w:r>
            <w:proofErr w:type="spellStart"/>
            <w:r w:rsidRPr="00F44026">
              <w:rPr>
                <w:rFonts w:ascii="Times New Roman" w:hAnsi="Times New Roman"/>
              </w:rPr>
              <w:t>щодо</w:t>
            </w:r>
            <w:proofErr w:type="spellEnd"/>
            <w:r w:rsidRPr="00F44026">
              <w:rPr>
                <w:rFonts w:ascii="Times New Roman" w:hAnsi="Times New Roman"/>
              </w:rPr>
              <w:t xml:space="preserve"> </w:t>
            </w:r>
            <w:proofErr w:type="spellStart"/>
            <w:r w:rsidRPr="00F44026">
              <w:rPr>
                <w:rFonts w:ascii="Times New Roman" w:hAnsi="Times New Roman"/>
              </w:rPr>
              <w:t>організації</w:t>
            </w:r>
            <w:proofErr w:type="spellEnd"/>
            <w:r w:rsidRPr="00F44026">
              <w:rPr>
                <w:rFonts w:ascii="Times New Roman" w:hAnsi="Times New Roman"/>
              </w:rPr>
              <w:t xml:space="preserve"> </w:t>
            </w:r>
            <w:proofErr w:type="spellStart"/>
            <w:r w:rsidRPr="00F44026">
              <w:rPr>
                <w:rFonts w:ascii="Times New Roman" w:hAnsi="Times New Roman"/>
              </w:rPr>
              <w:t>роботи</w:t>
            </w:r>
            <w:proofErr w:type="spellEnd"/>
            <w:r w:rsidRPr="00F44026">
              <w:rPr>
                <w:rFonts w:ascii="Times New Roman" w:hAnsi="Times New Roman"/>
              </w:rPr>
              <w:t xml:space="preserve"> для </w:t>
            </w:r>
            <w:proofErr w:type="spellStart"/>
            <w:r w:rsidRPr="00F44026">
              <w:rPr>
                <w:rFonts w:ascii="Times New Roman" w:hAnsi="Times New Roman"/>
              </w:rPr>
              <w:t>забезпечення</w:t>
            </w:r>
            <w:proofErr w:type="spellEnd"/>
            <w:r w:rsidRPr="00F44026">
              <w:rPr>
                <w:rFonts w:ascii="Times New Roman" w:hAnsi="Times New Roman"/>
              </w:rPr>
              <w:t xml:space="preserve"> </w:t>
            </w:r>
            <w:proofErr w:type="spellStart"/>
            <w:r w:rsidRPr="00F44026">
              <w:rPr>
                <w:rFonts w:ascii="Times New Roman" w:hAnsi="Times New Roman"/>
              </w:rPr>
              <w:t>безперервної</w:t>
            </w:r>
            <w:proofErr w:type="spellEnd"/>
            <w:r w:rsidRPr="00F44026">
              <w:rPr>
                <w:rFonts w:ascii="Times New Roman" w:hAnsi="Times New Roman"/>
              </w:rPr>
              <w:t xml:space="preserve"> </w:t>
            </w:r>
            <w:proofErr w:type="spellStart"/>
            <w:r w:rsidRPr="00F44026">
              <w:rPr>
                <w:rFonts w:ascii="Times New Roman" w:hAnsi="Times New Roman"/>
              </w:rPr>
              <w:t>освіти</w:t>
            </w:r>
            <w:proofErr w:type="spellEnd"/>
            <w:r w:rsidRPr="00F44026">
              <w:rPr>
                <w:rFonts w:ascii="Times New Roman" w:hAnsi="Times New Roman"/>
              </w:rPr>
              <w:t xml:space="preserve"> </w:t>
            </w:r>
            <w:proofErr w:type="spellStart"/>
            <w:r w:rsidRPr="00F44026">
              <w:rPr>
                <w:rFonts w:ascii="Times New Roman" w:hAnsi="Times New Roman"/>
              </w:rPr>
              <w:t>педагогів</w:t>
            </w:r>
            <w:proofErr w:type="spellEnd"/>
            <w:r w:rsidRPr="00F44026">
              <w:rPr>
                <w:rFonts w:ascii="Times New Roman" w:hAnsi="Times New Roman"/>
              </w:rPr>
              <w:t xml:space="preserve"> закладу </w:t>
            </w:r>
            <w:proofErr w:type="spellStart"/>
            <w:r w:rsidRPr="00F44026">
              <w:rPr>
                <w:rFonts w:ascii="Times New Roman" w:hAnsi="Times New Roman"/>
              </w:rPr>
              <w:t>дошкільної</w:t>
            </w:r>
            <w:proofErr w:type="spellEnd"/>
            <w:r w:rsidRPr="00F44026">
              <w:rPr>
                <w:rFonts w:ascii="Times New Roman" w:hAnsi="Times New Roman"/>
              </w:rPr>
              <w:t xml:space="preserve"> </w:t>
            </w:r>
            <w:proofErr w:type="spellStart"/>
            <w:r w:rsidRPr="00F44026">
              <w:rPr>
                <w:rFonts w:ascii="Times New Roman" w:hAnsi="Times New Roman"/>
              </w:rPr>
              <w:t>освіти</w:t>
            </w:r>
            <w:proofErr w:type="spellEnd"/>
            <w:r w:rsidRPr="00F44026">
              <w:rPr>
                <w:rFonts w:ascii="Times New Roman" w:hAnsi="Times New Roman"/>
              </w:rPr>
              <w:t>.</w:t>
            </w:r>
          </w:p>
          <w:p w14:paraId="3B8CB160" w14:textId="77777777" w:rsidR="00F44026" w:rsidRPr="00F44026" w:rsidRDefault="00F44026" w:rsidP="00F44026">
            <w:pPr>
              <w:spacing w:after="0"/>
              <w:ind w:left="121"/>
              <w:jc w:val="both"/>
              <w:rPr>
                <w:rFonts w:ascii="Times New Roman" w:hAnsi="Times New Roman"/>
              </w:rPr>
            </w:pPr>
            <w:r w:rsidRPr="00F44026">
              <w:rPr>
                <w:rFonts w:ascii="Times New Roman" w:hAnsi="Times New Roman"/>
              </w:rPr>
              <w:t xml:space="preserve">4.Розкрити </w:t>
            </w:r>
            <w:proofErr w:type="spellStart"/>
            <w:r w:rsidRPr="00F44026">
              <w:rPr>
                <w:rFonts w:ascii="Times New Roman" w:hAnsi="Times New Roman"/>
              </w:rPr>
              <w:t>зміст</w:t>
            </w:r>
            <w:proofErr w:type="spellEnd"/>
            <w:r w:rsidRPr="00F44026">
              <w:rPr>
                <w:rFonts w:ascii="Times New Roman" w:hAnsi="Times New Roman"/>
              </w:rPr>
              <w:t xml:space="preserve"> </w:t>
            </w:r>
            <w:proofErr w:type="spellStart"/>
            <w:r w:rsidRPr="00F44026">
              <w:rPr>
                <w:rFonts w:ascii="Times New Roman" w:hAnsi="Times New Roman"/>
              </w:rPr>
              <w:t>особистісно</w:t>
            </w:r>
            <w:proofErr w:type="spellEnd"/>
            <w:r w:rsidRPr="00F44026">
              <w:rPr>
                <w:rFonts w:ascii="Times New Roman" w:hAnsi="Times New Roman"/>
              </w:rPr>
              <w:t xml:space="preserve"> </w:t>
            </w:r>
            <w:proofErr w:type="spellStart"/>
            <w:r w:rsidRPr="00F44026">
              <w:rPr>
                <w:rFonts w:ascii="Times New Roman" w:hAnsi="Times New Roman"/>
              </w:rPr>
              <w:t>орієнтованої</w:t>
            </w:r>
            <w:proofErr w:type="spellEnd"/>
            <w:r w:rsidRPr="00F44026">
              <w:rPr>
                <w:rFonts w:ascii="Times New Roman" w:hAnsi="Times New Roman"/>
              </w:rPr>
              <w:t xml:space="preserve"> </w:t>
            </w:r>
            <w:proofErr w:type="spellStart"/>
            <w:r w:rsidRPr="00F44026">
              <w:rPr>
                <w:rFonts w:ascii="Times New Roman" w:hAnsi="Times New Roman"/>
              </w:rPr>
              <w:t>моделі</w:t>
            </w:r>
            <w:proofErr w:type="spellEnd"/>
            <w:r w:rsidRPr="00F44026">
              <w:rPr>
                <w:rFonts w:ascii="Times New Roman" w:hAnsi="Times New Roman"/>
              </w:rPr>
              <w:t xml:space="preserve"> </w:t>
            </w:r>
            <w:proofErr w:type="spellStart"/>
            <w:r w:rsidRPr="00F44026">
              <w:rPr>
                <w:rFonts w:ascii="Times New Roman" w:hAnsi="Times New Roman"/>
              </w:rPr>
              <w:t>дошкільної</w:t>
            </w:r>
            <w:proofErr w:type="spellEnd"/>
            <w:r w:rsidRPr="00F44026">
              <w:rPr>
                <w:rFonts w:ascii="Times New Roman" w:hAnsi="Times New Roman"/>
              </w:rPr>
              <w:t xml:space="preserve"> </w:t>
            </w:r>
            <w:proofErr w:type="spellStart"/>
            <w:r w:rsidRPr="00F44026">
              <w:rPr>
                <w:rFonts w:ascii="Times New Roman" w:hAnsi="Times New Roman"/>
              </w:rPr>
              <w:t>освіти</w:t>
            </w:r>
            <w:proofErr w:type="spellEnd"/>
            <w:r w:rsidRPr="00F44026">
              <w:rPr>
                <w:rFonts w:ascii="Times New Roman" w:hAnsi="Times New Roman"/>
              </w:rPr>
              <w:t xml:space="preserve"> та </w:t>
            </w:r>
            <w:proofErr w:type="spellStart"/>
            <w:r w:rsidRPr="00F44026">
              <w:rPr>
                <w:rFonts w:ascii="Times New Roman" w:hAnsi="Times New Roman"/>
              </w:rPr>
              <w:t>познайомити</w:t>
            </w:r>
            <w:proofErr w:type="spellEnd"/>
            <w:r w:rsidRPr="00F44026">
              <w:rPr>
                <w:rFonts w:ascii="Times New Roman" w:hAnsi="Times New Roman"/>
              </w:rPr>
              <w:t xml:space="preserve"> </w:t>
            </w:r>
            <w:proofErr w:type="spellStart"/>
            <w:r w:rsidRPr="00F44026">
              <w:rPr>
                <w:rFonts w:ascii="Times New Roman" w:hAnsi="Times New Roman"/>
              </w:rPr>
              <w:t>із</w:t>
            </w:r>
            <w:proofErr w:type="spellEnd"/>
            <w:r w:rsidRPr="00F44026">
              <w:rPr>
                <w:rFonts w:ascii="Times New Roman" w:hAnsi="Times New Roman"/>
              </w:rPr>
              <w:t xml:space="preserve"> </w:t>
            </w:r>
            <w:proofErr w:type="spellStart"/>
            <w:r w:rsidRPr="00F44026">
              <w:rPr>
                <w:rFonts w:ascii="Times New Roman" w:hAnsi="Times New Roman"/>
              </w:rPr>
              <w:t>механізмами</w:t>
            </w:r>
            <w:proofErr w:type="spellEnd"/>
            <w:r w:rsidRPr="00F44026">
              <w:rPr>
                <w:rFonts w:ascii="Times New Roman" w:hAnsi="Times New Roman"/>
              </w:rPr>
              <w:t xml:space="preserve"> </w:t>
            </w:r>
            <w:proofErr w:type="spellStart"/>
            <w:r w:rsidRPr="00F44026">
              <w:rPr>
                <w:rFonts w:ascii="Times New Roman" w:hAnsi="Times New Roman"/>
              </w:rPr>
              <w:t>запровадження</w:t>
            </w:r>
            <w:proofErr w:type="spellEnd"/>
            <w:r w:rsidRPr="00F44026">
              <w:rPr>
                <w:rFonts w:ascii="Times New Roman" w:hAnsi="Times New Roman"/>
              </w:rPr>
              <w:t xml:space="preserve"> </w:t>
            </w:r>
            <w:proofErr w:type="spellStart"/>
            <w:r w:rsidRPr="00F44026">
              <w:rPr>
                <w:rFonts w:ascii="Times New Roman" w:hAnsi="Times New Roman"/>
              </w:rPr>
              <w:t>її</w:t>
            </w:r>
            <w:proofErr w:type="spellEnd"/>
            <w:r w:rsidRPr="00F44026">
              <w:rPr>
                <w:rFonts w:ascii="Times New Roman" w:hAnsi="Times New Roman"/>
              </w:rPr>
              <w:t xml:space="preserve"> у практику </w:t>
            </w:r>
            <w:proofErr w:type="spellStart"/>
            <w:r w:rsidRPr="00F44026">
              <w:rPr>
                <w:rFonts w:ascii="Times New Roman" w:hAnsi="Times New Roman"/>
              </w:rPr>
              <w:t>роботи</w:t>
            </w:r>
            <w:proofErr w:type="spellEnd"/>
            <w:r w:rsidRPr="00F44026">
              <w:rPr>
                <w:rFonts w:ascii="Times New Roman" w:hAnsi="Times New Roman"/>
              </w:rPr>
              <w:t xml:space="preserve"> закладу </w:t>
            </w:r>
            <w:proofErr w:type="spellStart"/>
            <w:r w:rsidRPr="00F44026">
              <w:rPr>
                <w:rFonts w:ascii="Times New Roman" w:hAnsi="Times New Roman"/>
              </w:rPr>
              <w:t>дошкільної</w:t>
            </w:r>
            <w:proofErr w:type="spellEnd"/>
            <w:r w:rsidRPr="00F44026">
              <w:rPr>
                <w:rFonts w:ascii="Times New Roman" w:hAnsi="Times New Roman"/>
              </w:rPr>
              <w:t xml:space="preserve"> </w:t>
            </w:r>
            <w:proofErr w:type="spellStart"/>
            <w:r w:rsidRPr="00F44026">
              <w:rPr>
                <w:rFonts w:ascii="Times New Roman" w:hAnsi="Times New Roman"/>
              </w:rPr>
              <w:t>освіти</w:t>
            </w:r>
            <w:proofErr w:type="spellEnd"/>
            <w:r w:rsidRPr="00F44026">
              <w:rPr>
                <w:rFonts w:ascii="Times New Roman" w:hAnsi="Times New Roman"/>
              </w:rPr>
              <w:t>.</w:t>
            </w:r>
          </w:p>
          <w:p w14:paraId="1F7D84D9" w14:textId="77777777" w:rsidR="00F44026" w:rsidRPr="00F44026" w:rsidRDefault="00F44026" w:rsidP="00F44026">
            <w:pPr>
              <w:spacing w:after="0"/>
              <w:ind w:left="121"/>
              <w:jc w:val="both"/>
              <w:rPr>
                <w:rFonts w:ascii="Times New Roman" w:hAnsi="Times New Roman"/>
              </w:rPr>
            </w:pPr>
            <w:r w:rsidRPr="00F44026">
              <w:rPr>
                <w:rFonts w:ascii="Times New Roman" w:hAnsi="Times New Roman"/>
              </w:rPr>
              <w:t xml:space="preserve">5.Познайомити </w:t>
            </w:r>
            <w:proofErr w:type="spellStart"/>
            <w:r w:rsidRPr="00F44026">
              <w:rPr>
                <w:rFonts w:ascii="Times New Roman" w:hAnsi="Times New Roman"/>
              </w:rPr>
              <w:t>із</w:t>
            </w:r>
            <w:proofErr w:type="spellEnd"/>
            <w:r w:rsidRPr="00F44026">
              <w:rPr>
                <w:rFonts w:ascii="Times New Roman" w:hAnsi="Times New Roman"/>
              </w:rPr>
              <w:t xml:space="preserve"> </w:t>
            </w:r>
            <w:proofErr w:type="spellStart"/>
            <w:r w:rsidRPr="00F44026">
              <w:rPr>
                <w:rFonts w:ascii="Times New Roman" w:hAnsi="Times New Roman"/>
              </w:rPr>
              <w:t>науковими</w:t>
            </w:r>
            <w:proofErr w:type="spellEnd"/>
            <w:r w:rsidRPr="00F44026">
              <w:rPr>
                <w:rFonts w:ascii="Times New Roman" w:hAnsi="Times New Roman"/>
              </w:rPr>
              <w:t xml:space="preserve"> та </w:t>
            </w:r>
            <w:proofErr w:type="spellStart"/>
            <w:r w:rsidRPr="00F44026">
              <w:rPr>
                <w:rFonts w:ascii="Times New Roman" w:hAnsi="Times New Roman"/>
              </w:rPr>
              <w:t>практичними</w:t>
            </w:r>
            <w:proofErr w:type="spellEnd"/>
            <w:r w:rsidRPr="00F44026">
              <w:rPr>
                <w:rFonts w:ascii="Times New Roman" w:hAnsi="Times New Roman"/>
              </w:rPr>
              <w:t xml:space="preserve"> </w:t>
            </w:r>
            <w:proofErr w:type="spellStart"/>
            <w:r w:rsidRPr="00F44026">
              <w:rPr>
                <w:rFonts w:ascii="Times New Roman" w:hAnsi="Times New Roman"/>
              </w:rPr>
              <w:t>підходами</w:t>
            </w:r>
            <w:proofErr w:type="spellEnd"/>
            <w:r w:rsidRPr="00F44026">
              <w:rPr>
                <w:rFonts w:ascii="Times New Roman" w:hAnsi="Times New Roman"/>
              </w:rPr>
              <w:t xml:space="preserve"> до </w:t>
            </w:r>
            <w:proofErr w:type="spellStart"/>
            <w:r w:rsidRPr="00F44026">
              <w:rPr>
                <w:rFonts w:ascii="Times New Roman" w:hAnsi="Times New Roman"/>
              </w:rPr>
              <w:t>планування</w:t>
            </w:r>
            <w:proofErr w:type="spellEnd"/>
            <w:r w:rsidRPr="00F44026">
              <w:rPr>
                <w:rFonts w:ascii="Times New Roman" w:hAnsi="Times New Roman"/>
              </w:rPr>
              <w:t xml:space="preserve"> </w:t>
            </w:r>
            <w:proofErr w:type="spellStart"/>
            <w:r w:rsidRPr="00F44026">
              <w:rPr>
                <w:rFonts w:ascii="Times New Roman" w:hAnsi="Times New Roman"/>
              </w:rPr>
              <w:t>роботи</w:t>
            </w:r>
            <w:proofErr w:type="spellEnd"/>
            <w:r w:rsidRPr="00F44026">
              <w:rPr>
                <w:rFonts w:ascii="Times New Roman" w:hAnsi="Times New Roman"/>
              </w:rPr>
              <w:t xml:space="preserve"> та </w:t>
            </w:r>
            <w:proofErr w:type="spellStart"/>
            <w:r w:rsidRPr="00F44026">
              <w:rPr>
                <w:rFonts w:ascii="Times New Roman" w:hAnsi="Times New Roman"/>
              </w:rPr>
              <w:t>контрольно</w:t>
            </w:r>
            <w:proofErr w:type="spellEnd"/>
            <w:r w:rsidRPr="00F44026">
              <w:rPr>
                <w:rFonts w:ascii="Times New Roman" w:hAnsi="Times New Roman"/>
              </w:rPr>
              <w:t xml:space="preserve"> - </w:t>
            </w:r>
            <w:proofErr w:type="spellStart"/>
            <w:r w:rsidRPr="00F44026">
              <w:rPr>
                <w:rFonts w:ascii="Times New Roman" w:hAnsi="Times New Roman"/>
              </w:rPr>
              <w:t>аналітичної</w:t>
            </w:r>
            <w:proofErr w:type="spellEnd"/>
            <w:r w:rsidRPr="00F44026">
              <w:rPr>
                <w:rFonts w:ascii="Times New Roman" w:hAnsi="Times New Roman"/>
              </w:rPr>
              <w:t xml:space="preserve"> </w:t>
            </w:r>
            <w:proofErr w:type="spellStart"/>
            <w:r w:rsidRPr="00F44026">
              <w:rPr>
                <w:rFonts w:ascii="Times New Roman" w:hAnsi="Times New Roman"/>
              </w:rPr>
              <w:t>діяльності</w:t>
            </w:r>
            <w:proofErr w:type="spellEnd"/>
            <w:r w:rsidRPr="00F44026">
              <w:rPr>
                <w:rFonts w:ascii="Times New Roman" w:hAnsi="Times New Roman"/>
              </w:rPr>
              <w:t xml:space="preserve"> в </w:t>
            </w:r>
            <w:proofErr w:type="spellStart"/>
            <w:r w:rsidRPr="00F44026">
              <w:rPr>
                <w:rFonts w:ascii="Times New Roman" w:hAnsi="Times New Roman"/>
              </w:rPr>
              <w:t>закладі</w:t>
            </w:r>
            <w:proofErr w:type="spellEnd"/>
            <w:r w:rsidRPr="00F44026">
              <w:rPr>
                <w:rFonts w:ascii="Times New Roman" w:hAnsi="Times New Roman"/>
              </w:rPr>
              <w:t xml:space="preserve"> </w:t>
            </w:r>
            <w:proofErr w:type="spellStart"/>
            <w:r w:rsidRPr="00F44026">
              <w:rPr>
                <w:rFonts w:ascii="Times New Roman" w:hAnsi="Times New Roman"/>
              </w:rPr>
              <w:t>дошкільної</w:t>
            </w:r>
            <w:proofErr w:type="spellEnd"/>
            <w:r w:rsidRPr="00F44026">
              <w:rPr>
                <w:rFonts w:ascii="Times New Roman" w:hAnsi="Times New Roman"/>
              </w:rPr>
              <w:t xml:space="preserve"> </w:t>
            </w:r>
            <w:proofErr w:type="spellStart"/>
            <w:r w:rsidRPr="00F44026">
              <w:rPr>
                <w:rFonts w:ascii="Times New Roman" w:hAnsi="Times New Roman"/>
              </w:rPr>
              <w:t>освіти</w:t>
            </w:r>
            <w:proofErr w:type="spellEnd"/>
            <w:r w:rsidRPr="00F44026">
              <w:rPr>
                <w:rFonts w:ascii="Times New Roman" w:hAnsi="Times New Roman"/>
              </w:rPr>
              <w:t>.</w:t>
            </w:r>
          </w:p>
          <w:p w14:paraId="2D5E2B8F" w14:textId="75FCFD90" w:rsidR="00F44026" w:rsidRPr="00F44026" w:rsidRDefault="00F44026" w:rsidP="00F44026">
            <w:pPr>
              <w:spacing w:after="0"/>
              <w:ind w:left="121"/>
              <w:jc w:val="both"/>
              <w:rPr>
                <w:rFonts w:ascii="Times New Roman" w:hAnsi="Times New Roman"/>
              </w:rPr>
            </w:pPr>
            <w:r w:rsidRPr="00F44026">
              <w:rPr>
                <w:rFonts w:ascii="Times New Roman" w:hAnsi="Times New Roman"/>
              </w:rPr>
              <w:t>6.</w:t>
            </w:r>
            <w:r>
              <w:rPr>
                <w:rFonts w:ascii="Times New Roman" w:hAnsi="Times New Roman"/>
              </w:rPr>
              <w:t xml:space="preserve">Сформувати </w:t>
            </w:r>
            <w:r w:rsidRPr="00F44026">
              <w:rPr>
                <w:rFonts w:ascii="Times New Roman" w:hAnsi="Times New Roman"/>
              </w:rPr>
              <w:t>навич</w:t>
            </w:r>
            <w:r>
              <w:rPr>
                <w:rFonts w:ascii="Times New Roman" w:hAnsi="Times New Roman"/>
              </w:rPr>
              <w:t>ки</w:t>
            </w:r>
            <w:r w:rsidRPr="00F44026">
              <w:rPr>
                <w:rFonts w:ascii="Times New Roman" w:hAnsi="Times New Roman"/>
              </w:rPr>
              <w:t xml:space="preserve"> самостійної розробки, організації та </w:t>
            </w:r>
            <w:proofErr w:type="spellStart"/>
            <w:r w:rsidRPr="00F44026">
              <w:rPr>
                <w:rFonts w:ascii="Times New Roman" w:hAnsi="Times New Roman"/>
              </w:rPr>
              <w:t>проведення</w:t>
            </w:r>
            <w:proofErr w:type="spellEnd"/>
            <w:r w:rsidRPr="00F44026">
              <w:rPr>
                <w:rFonts w:ascii="Times New Roman" w:hAnsi="Times New Roman"/>
              </w:rPr>
              <w:t xml:space="preserve"> </w:t>
            </w:r>
            <w:proofErr w:type="spellStart"/>
            <w:r w:rsidRPr="00F44026">
              <w:rPr>
                <w:rFonts w:ascii="Times New Roman" w:hAnsi="Times New Roman"/>
              </w:rPr>
              <w:t>інтерактивних</w:t>
            </w:r>
            <w:proofErr w:type="spellEnd"/>
            <w:r w:rsidRPr="00F44026">
              <w:rPr>
                <w:rFonts w:ascii="Times New Roman" w:hAnsi="Times New Roman"/>
              </w:rPr>
              <w:t xml:space="preserve"> форм </w:t>
            </w:r>
            <w:proofErr w:type="spellStart"/>
            <w:r w:rsidRPr="00F44026">
              <w:rPr>
                <w:rFonts w:ascii="Times New Roman" w:hAnsi="Times New Roman"/>
              </w:rPr>
              <w:t>методичної</w:t>
            </w:r>
            <w:proofErr w:type="spellEnd"/>
            <w:r w:rsidRPr="00F44026">
              <w:rPr>
                <w:rFonts w:ascii="Times New Roman" w:hAnsi="Times New Roman"/>
              </w:rPr>
              <w:t xml:space="preserve"> </w:t>
            </w:r>
            <w:proofErr w:type="spellStart"/>
            <w:r w:rsidRPr="00F44026">
              <w:rPr>
                <w:rFonts w:ascii="Times New Roman" w:hAnsi="Times New Roman"/>
              </w:rPr>
              <w:t>роботи</w:t>
            </w:r>
            <w:proofErr w:type="spellEnd"/>
            <w:r w:rsidRPr="00F44026">
              <w:rPr>
                <w:rFonts w:ascii="Times New Roman" w:hAnsi="Times New Roman"/>
              </w:rPr>
              <w:t xml:space="preserve"> з </w:t>
            </w:r>
            <w:proofErr w:type="spellStart"/>
            <w:r w:rsidRPr="00F44026">
              <w:rPr>
                <w:rFonts w:ascii="Times New Roman" w:hAnsi="Times New Roman"/>
              </w:rPr>
              <w:t>педагогічними</w:t>
            </w:r>
            <w:proofErr w:type="spellEnd"/>
            <w:r w:rsidRPr="00F44026">
              <w:rPr>
                <w:rFonts w:ascii="Times New Roman" w:hAnsi="Times New Roman"/>
              </w:rPr>
              <w:t xml:space="preserve"> кадрами в </w:t>
            </w:r>
            <w:proofErr w:type="spellStart"/>
            <w:r w:rsidRPr="00F44026">
              <w:rPr>
                <w:rFonts w:ascii="Times New Roman" w:hAnsi="Times New Roman"/>
              </w:rPr>
              <w:t>закладі</w:t>
            </w:r>
            <w:proofErr w:type="spellEnd"/>
            <w:r w:rsidRPr="00F44026">
              <w:rPr>
                <w:rFonts w:ascii="Times New Roman" w:hAnsi="Times New Roman"/>
              </w:rPr>
              <w:t xml:space="preserve"> </w:t>
            </w:r>
            <w:proofErr w:type="spellStart"/>
            <w:r w:rsidRPr="00F44026">
              <w:rPr>
                <w:rFonts w:ascii="Times New Roman" w:hAnsi="Times New Roman"/>
              </w:rPr>
              <w:t>дошкільної</w:t>
            </w:r>
            <w:proofErr w:type="spellEnd"/>
            <w:r w:rsidRPr="00F44026">
              <w:rPr>
                <w:rFonts w:ascii="Times New Roman" w:hAnsi="Times New Roman"/>
              </w:rPr>
              <w:t xml:space="preserve"> </w:t>
            </w:r>
            <w:proofErr w:type="spellStart"/>
            <w:r w:rsidRPr="00F44026">
              <w:rPr>
                <w:rFonts w:ascii="Times New Roman" w:hAnsi="Times New Roman"/>
              </w:rPr>
              <w:t>освіти</w:t>
            </w:r>
            <w:proofErr w:type="spellEnd"/>
            <w:r w:rsidRPr="00F44026">
              <w:rPr>
                <w:rFonts w:ascii="Times New Roman" w:hAnsi="Times New Roman"/>
              </w:rPr>
              <w:t>.</w:t>
            </w:r>
          </w:p>
          <w:p w14:paraId="10B9E5AB" w14:textId="77777777" w:rsidR="00F44026" w:rsidRPr="00F44026" w:rsidRDefault="00F44026" w:rsidP="00F44026">
            <w:pPr>
              <w:spacing w:after="0"/>
              <w:ind w:left="121"/>
              <w:jc w:val="both"/>
              <w:rPr>
                <w:rFonts w:ascii="Times New Roman" w:hAnsi="Times New Roman"/>
              </w:rPr>
            </w:pPr>
            <w:r w:rsidRPr="00F44026">
              <w:rPr>
                <w:rFonts w:ascii="Times New Roman" w:hAnsi="Times New Roman"/>
              </w:rPr>
              <w:t xml:space="preserve">7.Поглибити </w:t>
            </w:r>
            <w:proofErr w:type="spellStart"/>
            <w:r w:rsidRPr="00F44026">
              <w:rPr>
                <w:rFonts w:ascii="Times New Roman" w:hAnsi="Times New Roman"/>
              </w:rPr>
              <w:t>інтерес</w:t>
            </w:r>
            <w:proofErr w:type="spellEnd"/>
            <w:r w:rsidRPr="00F44026">
              <w:rPr>
                <w:rFonts w:ascii="Times New Roman" w:hAnsi="Times New Roman"/>
              </w:rPr>
              <w:t xml:space="preserve"> до </w:t>
            </w:r>
            <w:proofErr w:type="spellStart"/>
            <w:r w:rsidRPr="00F44026">
              <w:rPr>
                <w:rFonts w:ascii="Times New Roman" w:hAnsi="Times New Roman"/>
              </w:rPr>
              <w:t>професії</w:t>
            </w:r>
            <w:proofErr w:type="spellEnd"/>
            <w:r w:rsidRPr="00F44026">
              <w:rPr>
                <w:rFonts w:ascii="Times New Roman" w:hAnsi="Times New Roman"/>
              </w:rPr>
              <w:t xml:space="preserve"> </w:t>
            </w:r>
            <w:proofErr w:type="spellStart"/>
            <w:r w:rsidRPr="00F44026">
              <w:rPr>
                <w:rFonts w:ascii="Times New Roman" w:hAnsi="Times New Roman"/>
              </w:rPr>
              <w:t>вихователя</w:t>
            </w:r>
            <w:proofErr w:type="spellEnd"/>
            <w:r w:rsidRPr="00F44026">
              <w:rPr>
                <w:rFonts w:ascii="Times New Roman" w:hAnsi="Times New Roman"/>
              </w:rPr>
              <w:t xml:space="preserve"> закладу </w:t>
            </w:r>
            <w:proofErr w:type="spellStart"/>
            <w:r w:rsidRPr="00F44026">
              <w:rPr>
                <w:rFonts w:ascii="Times New Roman" w:hAnsi="Times New Roman"/>
              </w:rPr>
              <w:t>дошкільної</w:t>
            </w:r>
            <w:proofErr w:type="spellEnd"/>
            <w:r w:rsidRPr="00F44026">
              <w:rPr>
                <w:rFonts w:ascii="Times New Roman" w:hAnsi="Times New Roman"/>
              </w:rPr>
              <w:t xml:space="preserve"> </w:t>
            </w:r>
            <w:proofErr w:type="spellStart"/>
            <w:r w:rsidRPr="00F44026">
              <w:rPr>
                <w:rFonts w:ascii="Times New Roman" w:hAnsi="Times New Roman"/>
              </w:rPr>
              <w:t>освіти</w:t>
            </w:r>
            <w:proofErr w:type="spellEnd"/>
            <w:r w:rsidRPr="00F44026">
              <w:rPr>
                <w:rFonts w:ascii="Times New Roman" w:hAnsi="Times New Roman"/>
              </w:rPr>
              <w:t xml:space="preserve">, </w:t>
            </w:r>
            <w:proofErr w:type="spellStart"/>
            <w:r w:rsidRPr="00F44026">
              <w:rPr>
                <w:rFonts w:ascii="Times New Roman" w:hAnsi="Times New Roman"/>
              </w:rPr>
              <w:t>виробити</w:t>
            </w:r>
            <w:proofErr w:type="spellEnd"/>
            <w:r w:rsidRPr="00F44026">
              <w:rPr>
                <w:rFonts w:ascii="Times New Roman" w:hAnsi="Times New Roman"/>
              </w:rPr>
              <w:t xml:space="preserve"> </w:t>
            </w:r>
            <w:proofErr w:type="spellStart"/>
            <w:r w:rsidRPr="00F44026">
              <w:rPr>
                <w:rFonts w:ascii="Times New Roman" w:hAnsi="Times New Roman"/>
              </w:rPr>
              <w:t>впевненість</w:t>
            </w:r>
            <w:proofErr w:type="spellEnd"/>
            <w:r w:rsidRPr="00F44026">
              <w:rPr>
                <w:rFonts w:ascii="Times New Roman" w:hAnsi="Times New Roman"/>
              </w:rPr>
              <w:t xml:space="preserve"> у </w:t>
            </w:r>
            <w:proofErr w:type="spellStart"/>
            <w:r w:rsidRPr="00F44026">
              <w:rPr>
                <w:rFonts w:ascii="Times New Roman" w:hAnsi="Times New Roman"/>
              </w:rPr>
              <w:t>своїх</w:t>
            </w:r>
            <w:proofErr w:type="spellEnd"/>
            <w:r w:rsidRPr="00F44026">
              <w:rPr>
                <w:rFonts w:ascii="Times New Roman" w:hAnsi="Times New Roman"/>
              </w:rPr>
              <w:t xml:space="preserve"> </w:t>
            </w:r>
            <w:proofErr w:type="spellStart"/>
            <w:r w:rsidRPr="00F44026">
              <w:rPr>
                <w:rFonts w:ascii="Times New Roman" w:hAnsi="Times New Roman"/>
              </w:rPr>
              <w:t>діях</w:t>
            </w:r>
            <w:proofErr w:type="spellEnd"/>
            <w:r w:rsidRPr="00F44026">
              <w:rPr>
                <w:rFonts w:ascii="Times New Roman" w:hAnsi="Times New Roman"/>
              </w:rPr>
              <w:t xml:space="preserve"> та </w:t>
            </w:r>
            <w:proofErr w:type="spellStart"/>
            <w:r w:rsidRPr="00F44026">
              <w:rPr>
                <w:rFonts w:ascii="Times New Roman" w:hAnsi="Times New Roman"/>
              </w:rPr>
              <w:t>зацікавленість</w:t>
            </w:r>
            <w:proofErr w:type="spellEnd"/>
            <w:r w:rsidRPr="00F44026">
              <w:rPr>
                <w:rFonts w:ascii="Times New Roman" w:hAnsi="Times New Roman"/>
              </w:rPr>
              <w:t xml:space="preserve"> </w:t>
            </w:r>
            <w:proofErr w:type="spellStart"/>
            <w:r w:rsidRPr="00F44026">
              <w:rPr>
                <w:rFonts w:ascii="Times New Roman" w:hAnsi="Times New Roman"/>
              </w:rPr>
              <w:t>майбутньою</w:t>
            </w:r>
            <w:proofErr w:type="spellEnd"/>
            <w:r w:rsidRPr="00F44026">
              <w:rPr>
                <w:rFonts w:ascii="Times New Roman" w:hAnsi="Times New Roman"/>
              </w:rPr>
              <w:t xml:space="preserve"> </w:t>
            </w:r>
            <w:proofErr w:type="spellStart"/>
            <w:r w:rsidRPr="00F44026">
              <w:rPr>
                <w:rFonts w:ascii="Times New Roman" w:hAnsi="Times New Roman"/>
              </w:rPr>
              <w:t>професійною</w:t>
            </w:r>
            <w:proofErr w:type="spellEnd"/>
            <w:r w:rsidRPr="00F44026">
              <w:rPr>
                <w:rFonts w:ascii="Times New Roman" w:hAnsi="Times New Roman"/>
              </w:rPr>
              <w:t xml:space="preserve"> </w:t>
            </w:r>
            <w:proofErr w:type="spellStart"/>
            <w:r w:rsidRPr="00F44026">
              <w:rPr>
                <w:rFonts w:ascii="Times New Roman" w:hAnsi="Times New Roman"/>
              </w:rPr>
              <w:t>діяльністю</w:t>
            </w:r>
            <w:proofErr w:type="spellEnd"/>
            <w:r w:rsidRPr="00F44026">
              <w:rPr>
                <w:rFonts w:ascii="Times New Roman" w:hAnsi="Times New Roman"/>
              </w:rPr>
              <w:t>.</w:t>
            </w:r>
          </w:p>
          <w:p w14:paraId="589FF44F" w14:textId="46AC86FF" w:rsidR="002C06F1" w:rsidRPr="00F44026" w:rsidRDefault="00F44026" w:rsidP="00F44026">
            <w:pPr>
              <w:spacing w:after="0"/>
              <w:ind w:left="121"/>
              <w:jc w:val="both"/>
              <w:rPr>
                <w:rFonts w:eastAsia="Times New Roman"/>
              </w:rPr>
            </w:pPr>
            <w:r w:rsidRPr="00F44026">
              <w:rPr>
                <w:rFonts w:ascii="Times New Roman" w:hAnsi="Times New Roman"/>
              </w:rPr>
              <w:t xml:space="preserve">8.Сформувати у </w:t>
            </w:r>
            <w:proofErr w:type="spellStart"/>
            <w:r w:rsidRPr="00F44026">
              <w:rPr>
                <w:rFonts w:ascii="Times New Roman" w:hAnsi="Times New Roman"/>
              </w:rPr>
              <w:t>студентів</w:t>
            </w:r>
            <w:proofErr w:type="spellEnd"/>
            <w:r w:rsidRPr="00F44026">
              <w:rPr>
                <w:rFonts w:ascii="Times New Roman" w:hAnsi="Times New Roman"/>
              </w:rPr>
              <w:t xml:space="preserve"> </w:t>
            </w:r>
            <w:proofErr w:type="spellStart"/>
            <w:r w:rsidRPr="00F44026">
              <w:rPr>
                <w:rFonts w:ascii="Times New Roman" w:hAnsi="Times New Roman"/>
              </w:rPr>
              <w:t>бажання</w:t>
            </w:r>
            <w:proofErr w:type="spellEnd"/>
            <w:r w:rsidRPr="00F44026">
              <w:rPr>
                <w:rFonts w:ascii="Times New Roman" w:hAnsi="Times New Roman"/>
              </w:rPr>
              <w:t xml:space="preserve"> </w:t>
            </w:r>
            <w:proofErr w:type="spellStart"/>
            <w:r w:rsidRPr="00F44026">
              <w:rPr>
                <w:rFonts w:ascii="Times New Roman" w:hAnsi="Times New Roman"/>
              </w:rPr>
              <w:t>добирати</w:t>
            </w:r>
            <w:proofErr w:type="spellEnd"/>
            <w:r w:rsidRPr="00F44026">
              <w:rPr>
                <w:rFonts w:ascii="Times New Roman" w:hAnsi="Times New Roman"/>
              </w:rPr>
              <w:t xml:space="preserve"> та </w:t>
            </w:r>
            <w:proofErr w:type="spellStart"/>
            <w:r w:rsidRPr="00F44026">
              <w:rPr>
                <w:rFonts w:ascii="Times New Roman" w:hAnsi="Times New Roman"/>
              </w:rPr>
              <w:t>застосовувати</w:t>
            </w:r>
            <w:proofErr w:type="spellEnd"/>
            <w:r w:rsidRPr="00F44026">
              <w:rPr>
                <w:rFonts w:ascii="Times New Roman" w:hAnsi="Times New Roman"/>
              </w:rPr>
              <w:t xml:space="preserve"> для </w:t>
            </w:r>
            <w:proofErr w:type="spellStart"/>
            <w:r w:rsidRPr="00F44026">
              <w:rPr>
                <w:rFonts w:ascii="Times New Roman" w:hAnsi="Times New Roman"/>
              </w:rPr>
              <w:t>підвищення</w:t>
            </w:r>
            <w:proofErr w:type="spellEnd"/>
            <w:r w:rsidRPr="00F44026">
              <w:rPr>
                <w:rFonts w:ascii="Times New Roman" w:hAnsi="Times New Roman"/>
              </w:rPr>
              <w:t xml:space="preserve"> </w:t>
            </w:r>
            <w:proofErr w:type="spellStart"/>
            <w:r w:rsidRPr="00F44026">
              <w:rPr>
                <w:rFonts w:ascii="Times New Roman" w:hAnsi="Times New Roman"/>
              </w:rPr>
              <w:t>кваліфікаційного</w:t>
            </w:r>
            <w:proofErr w:type="spellEnd"/>
            <w:r w:rsidRPr="00F44026">
              <w:rPr>
                <w:rFonts w:ascii="Times New Roman" w:hAnsi="Times New Roman"/>
              </w:rPr>
              <w:t xml:space="preserve"> </w:t>
            </w:r>
            <w:proofErr w:type="spellStart"/>
            <w:r w:rsidRPr="00F44026">
              <w:rPr>
                <w:rFonts w:ascii="Times New Roman" w:hAnsi="Times New Roman"/>
              </w:rPr>
              <w:t>рівня</w:t>
            </w:r>
            <w:proofErr w:type="spellEnd"/>
            <w:r w:rsidRPr="00F44026">
              <w:rPr>
                <w:rFonts w:ascii="Times New Roman" w:hAnsi="Times New Roman"/>
              </w:rPr>
              <w:t xml:space="preserve"> </w:t>
            </w:r>
            <w:proofErr w:type="spellStart"/>
            <w:r w:rsidRPr="00F44026">
              <w:rPr>
                <w:rFonts w:ascii="Times New Roman" w:hAnsi="Times New Roman"/>
              </w:rPr>
              <w:t>інноваційні</w:t>
            </w:r>
            <w:proofErr w:type="spellEnd"/>
            <w:r w:rsidRPr="00F44026">
              <w:rPr>
                <w:rFonts w:ascii="Times New Roman" w:hAnsi="Times New Roman"/>
              </w:rPr>
              <w:t xml:space="preserve"> </w:t>
            </w:r>
            <w:proofErr w:type="spellStart"/>
            <w:r w:rsidRPr="00F44026">
              <w:rPr>
                <w:rFonts w:ascii="Times New Roman" w:hAnsi="Times New Roman"/>
              </w:rPr>
              <w:t>педагогічні</w:t>
            </w:r>
            <w:proofErr w:type="spellEnd"/>
            <w:r w:rsidRPr="00F44026">
              <w:rPr>
                <w:rFonts w:ascii="Times New Roman" w:hAnsi="Times New Roman"/>
              </w:rPr>
              <w:t xml:space="preserve"> та </w:t>
            </w:r>
            <w:proofErr w:type="spellStart"/>
            <w:r w:rsidRPr="00F44026">
              <w:rPr>
                <w:rFonts w:ascii="Times New Roman" w:hAnsi="Times New Roman"/>
              </w:rPr>
              <w:t>проектні</w:t>
            </w:r>
            <w:proofErr w:type="spellEnd"/>
            <w:r w:rsidRPr="00F44026">
              <w:rPr>
                <w:rFonts w:ascii="Times New Roman" w:hAnsi="Times New Roman"/>
              </w:rPr>
              <w:t xml:space="preserve"> </w:t>
            </w:r>
            <w:proofErr w:type="spellStart"/>
            <w:r w:rsidRPr="00F44026">
              <w:rPr>
                <w:rFonts w:ascii="Times New Roman" w:hAnsi="Times New Roman"/>
              </w:rPr>
              <w:t>технології</w:t>
            </w:r>
            <w:proofErr w:type="spellEnd"/>
            <w:r w:rsidRPr="00F44026">
              <w:rPr>
                <w:rFonts w:ascii="Times New Roman" w:hAnsi="Times New Roman"/>
              </w:rPr>
              <w:t xml:space="preserve"> .</w:t>
            </w:r>
          </w:p>
        </w:tc>
      </w:tr>
      <w:tr w:rsidR="001B3B1F" w:rsidRPr="00EB6AA9" w14:paraId="77192B16" w14:textId="7777777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BF560" w14:textId="77777777" w:rsidR="001B3B1F" w:rsidRPr="00EB6AA9" w:rsidRDefault="001B3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B6A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Література для вивчення дисципліни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7B2B0" w14:textId="7052D499" w:rsidR="002B7CC5" w:rsidRPr="002B7CC5" w:rsidRDefault="002B7CC5" w:rsidP="002B7CC5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Основна </w:t>
            </w:r>
            <w:r w:rsidRPr="002B7CC5">
              <w:rPr>
                <w:rFonts w:ascii="Times New Roman" w:hAnsi="Times New Roman"/>
                <w:b/>
                <w:bCs/>
                <w:sz w:val="24"/>
                <w:szCs w:val="24"/>
              </w:rPr>
              <w:t>література</w:t>
            </w:r>
          </w:p>
          <w:p w14:paraId="4DECCF70" w14:textId="0301C12A" w:rsidR="00F44026" w:rsidRPr="00F44026" w:rsidRDefault="00F44026" w:rsidP="00F440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1. </w:t>
            </w:r>
            <w:r w:rsidR="008F5EE8" w:rsidRPr="00F44026">
              <w:rPr>
                <w:rFonts w:ascii="Times New Roman" w:eastAsia="Times New Roman" w:hAnsi="Times New Roman"/>
                <w:sz w:val="24"/>
                <w:szCs w:val="24"/>
              </w:rPr>
              <w:t xml:space="preserve">Базовий компонент дошкільної освіти. (Державний стандарт дошкільної освіти). Нова редакція. 2021. URL: https://ezavdnz.mcfr.ua/book?bid=37876 (дата звернення:18.07.2023). </w:t>
            </w:r>
          </w:p>
          <w:p w14:paraId="6C7CFC10" w14:textId="6BFF51AE" w:rsidR="00F44026" w:rsidRPr="00F44026" w:rsidRDefault="00F44026" w:rsidP="00F440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F44026">
              <w:rPr>
                <w:rFonts w:ascii="Times New Roman" w:eastAsia="Times New Roman" w:hAnsi="Times New Roman"/>
                <w:sz w:val="24"/>
                <w:szCs w:val="24"/>
              </w:rPr>
              <w:t xml:space="preserve">. Бондар </w:t>
            </w:r>
            <w:proofErr w:type="spellStart"/>
            <w:r w:rsidRPr="00F44026">
              <w:rPr>
                <w:rFonts w:ascii="Times New Roman" w:eastAsia="Times New Roman" w:hAnsi="Times New Roman"/>
                <w:sz w:val="24"/>
                <w:szCs w:val="24"/>
              </w:rPr>
              <w:t>В.Теоретичні</w:t>
            </w:r>
            <w:proofErr w:type="spellEnd"/>
            <w:r w:rsidRPr="00F440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4026">
              <w:rPr>
                <w:rFonts w:ascii="Times New Roman" w:eastAsia="Times New Roman" w:hAnsi="Times New Roman"/>
                <w:sz w:val="24"/>
                <w:szCs w:val="24"/>
              </w:rPr>
              <w:t>основи</w:t>
            </w:r>
            <w:proofErr w:type="spellEnd"/>
            <w:r w:rsidRPr="00F44026">
              <w:rPr>
                <w:rFonts w:ascii="Times New Roman" w:eastAsia="Times New Roman" w:hAnsi="Times New Roman"/>
                <w:sz w:val="24"/>
                <w:szCs w:val="24"/>
              </w:rPr>
              <w:t xml:space="preserve"> і </w:t>
            </w:r>
            <w:proofErr w:type="spellStart"/>
            <w:r w:rsidRPr="00F44026">
              <w:rPr>
                <w:rFonts w:ascii="Times New Roman" w:eastAsia="Times New Roman" w:hAnsi="Times New Roman"/>
                <w:sz w:val="24"/>
                <w:szCs w:val="24"/>
              </w:rPr>
              <w:t>технологія</w:t>
            </w:r>
            <w:proofErr w:type="spellEnd"/>
            <w:r w:rsidRPr="00F440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4026">
              <w:rPr>
                <w:rFonts w:ascii="Times New Roman" w:eastAsia="Times New Roman" w:hAnsi="Times New Roman"/>
                <w:sz w:val="24"/>
                <w:szCs w:val="24"/>
              </w:rPr>
              <w:t>педагогічного</w:t>
            </w:r>
            <w:proofErr w:type="spellEnd"/>
            <w:r w:rsidRPr="00F440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4026">
              <w:rPr>
                <w:rFonts w:ascii="Times New Roman" w:eastAsia="Times New Roman" w:hAnsi="Times New Roman"/>
                <w:sz w:val="24"/>
                <w:szCs w:val="24"/>
              </w:rPr>
              <w:t>аналізу</w:t>
            </w:r>
            <w:proofErr w:type="spellEnd"/>
            <w:r w:rsidRPr="00F44026">
              <w:rPr>
                <w:rFonts w:ascii="Times New Roman" w:eastAsia="Times New Roman" w:hAnsi="Times New Roman"/>
                <w:sz w:val="24"/>
                <w:szCs w:val="24"/>
              </w:rPr>
              <w:t>. - Київ.,1996</w:t>
            </w:r>
          </w:p>
          <w:p w14:paraId="11DEE6A1" w14:textId="4F5671DA" w:rsidR="00F44026" w:rsidRPr="00F44026" w:rsidRDefault="00F44026" w:rsidP="00F440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44026">
              <w:rPr>
                <w:rFonts w:ascii="Times New Roman" w:eastAsia="Times New Roman" w:hAnsi="Times New Roman"/>
                <w:sz w:val="24"/>
                <w:szCs w:val="24"/>
              </w:rPr>
              <w:t>Гавриш</w:t>
            </w:r>
            <w:proofErr w:type="spellEnd"/>
            <w:r w:rsidRPr="00F440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4026">
              <w:rPr>
                <w:rFonts w:ascii="Times New Roman" w:eastAsia="Times New Roman" w:hAnsi="Times New Roman"/>
                <w:sz w:val="24"/>
                <w:szCs w:val="24"/>
              </w:rPr>
              <w:t>Н.Ігрові</w:t>
            </w:r>
            <w:proofErr w:type="spellEnd"/>
            <w:r w:rsidRPr="00F440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4026">
              <w:rPr>
                <w:rFonts w:ascii="Times New Roman" w:eastAsia="Times New Roman" w:hAnsi="Times New Roman"/>
                <w:sz w:val="24"/>
                <w:szCs w:val="24"/>
              </w:rPr>
              <w:t>технології</w:t>
            </w:r>
            <w:proofErr w:type="spellEnd"/>
            <w:r w:rsidRPr="00F44026">
              <w:rPr>
                <w:rFonts w:ascii="Times New Roman" w:eastAsia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F44026">
              <w:rPr>
                <w:rFonts w:ascii="Times New Roman" w:eastAsia="Times New Roman" w:hAnsi="Times New Roman"/>
                <w:sz w:val="24"/>
                <w:szCs w:val="24"/>
              </w:rPr>
              <w:t>роботі</w:t>
            </w:r>
            <w:proofErr w:type="spellEnd"/>
            <w:r w:rsidRPr="00F44026">
              <w:rPr>
                <w:rFonts w:ascii="Times New Roman" w:eastAsia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F44026">
              <w:rPr>
                <w:rFonts w:ascii="Times New Roman" w:eastAsia="Times New Roman" w:hAnsi="Times New Roman"/>
                <w:sz w:val="24"/>
                <w:szCs w:val="24"/>
              </w:rPr>
              <w:t>дорослими</w:t>
            </w:r>
            <w:proofErr w:type="spellEnd"/>
            <w:r w:rsidRPr="00F440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4026">
              <w:rPr>
                <w:rFonts w:ascii="Times New Roman" w:eastAsia="Times New Roman" w:hAnsi="Times New Roman"/>
                <w:sz w:val="24"/>
                <w:szCs w:val="24"/>
              </w:rPr>
              <w:t>Дошкільне</w:t>
            </w:r>
            <w:proofErr w:type="spellEnd"/>
            <w:r w:rsidRPr="00F440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4026">
              <w:rPr>
                <w:rFonts w:ascii="Times New Roman" w:eastAsia="Times New Roman" w:hAnsi="Times New Roman"/>
                <w:sz w:val="24"/>
                <w:szCs w:val="24"/>
              </w:rPr>
              <w:t>виховання</w:t>
            </w:r>
            <w:proofErr w:type="spellEnd"/>
            <w:r w:rsidRPr="00F44026">
              <w:rPr>
                <w:rFonts w:ascii="Times New Roman" w:eastAsia="Times New Roman" w:hAnsi="Times New Roman"/>
                <w:sz w:val="24"/>
                <w:szCs w:val="24"/>
              </w:rPr>
              <w:t>. – 2004. - №5</w:t>
            </w:r>
          </w:p>
          <w:p w14:paraId="44A41341" w14:textId="7DF1396D" w:rsidR="00F44026" w:rsidRPr="00F44026" w:rsidRDefault="00F44026" w:rsidP="00F440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F44026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F44026">
              <w:rPr>
                <w:rFonts w:ascii="Times New Roman" w:eastAsia="Times New Roman" w:hAnsi="Times New Roman"/>
                <w:sz w:val="24"/>
                <w:szCs w:val="24"/>
              </w:rPr>
              <w:t>Гавриш</w:t>
            </w:r>
            <w:proofErr w:type="spellEnd"/>
            <w:r w:rsidRPr="00F44026">
              <w:rPr>
                <w:rFonts w:ascii="Times New Roman" w:eastAsia="Times New Roman" w:hAnsi="Times New Roman"/>
                <w:sz w:val="24"/>
                <w:szCs w:val="24"/>
              </w:rPr>
              <w:t xml:space="preserve"> Н. І </w:t>
            </w:r>
            <w:proofErr w:type="spellStart"/>
            <w:r w:rsidRPr="00F44026">
              <w:rPr>
                <w:rFonts w:ascii="Times New Roman" w:eastAsia="Times New Roman" w:hAnsi="Times New Roman"/>
                <w:sz w:val="24"/>
                <w:szCs w:val="24"/>
              </w:rPr>
              <w:t>знову</w:t>
            </w:r>
            <w:proofErr w:type="spellEnd"/>
            <w:r w:rsidRPr="00F44026">
              <w:rPr>
                <w:rFonts w:ascii="Times New Roman" w:eastAsia="Times New Roman" w:hAnsi="Times New Roman"/>
                <w:sz w:val="24"/>
                <w:szCs w:val="24"/>
              </w:rPr>
              <w:t xml:space="preserve"> про </w:t>
            </w:r>
            <w:proofErr w:type="spellStart"/>
            <w:r w:rsidRPr="00F44026">
              <w:rPr>
                <w:rFonts w:ascii="Times New Roman" w:eastAsia="Times New Roman" w:hAnsi="Times New Roman"/>
                <w:sz w:val="24"/>
                <w:szCs w:val="24"/>
              </w:rPr>
              <w:t>наступність</w:t>
            </w:r>
            <w:proofErr w:type="spellEnd"/>
            <w:proofErr w:type="gramStart"/>
            <w:r w:rsidRPr="00F44026">
              <w:rPr>
                <w:rFonts w:ascii="Times New Roman" w:eastAsia="Times New Roman" w:hAnsi="Times New Roman"/>
                <w:sz w:val="24"/>
                <w:szCs w:val="24"/>
              </w:rPr>
              <w:t>. .</w:t>
            </w:r>
            <w:proofErr w:type="gramEnd"/>
            <w:r w:rsidRPr="00F440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4026">
              <w:rPr>
                <w:rFonts w:ascii="Times New Roman" w:eastAsia="Times New Roman" w:hAnsi="Times New Roman"/>
                <w:sz w:val="24"/>
                <w:szCs w:val="24"/>
              </w:rPr>
              <w:t>Вихователь</w:t>
            </w:r>
            <w:proofErr w:type="spellEnd"/>
            <w:r w:rsidRPr="00F44026">
              <w:rPr>
                <w:rFonts w:ascii="Times New Roman" w:eastAsia="Times New Roman" w:hAnsi="Times New Roman"/>
                <w:sz w:val="24"/>
                <w:szCs w:val="24"/>
              </w:rPr>
              <w:t xml:space="preserve">-методист </w:t>
            </w:r>
            <w:proofErr w:type="spellStart"/>
            <w:r w:rsidRPr="00F44026">
              <w:rPr>
                <w:rFonts w:ascii="Times New Roman" w:eastAsia="Times New Roman" w:hAnsi="Times New Roman"/>
                <w:sz w:val="24"/>
                <w:szCs w:val="24"/>
              </w:rPr>
              <w:t>дошкільного</w:t>
            </w:r>
            <w:proofErr w:type="spellEnd"/>
            <w:r w:rsidRPr="00F44026">
              <w:rPr>
                <w:rFonts w:ascii="Times New Roman" w:eastAsia="Times New Roman" w:hAnsi="Times New Roman"/>
                <w:sz w:val="24"/>
                <w:szCs w:val="24"/>
              </w:rPr>
              <w:t xml:space="preserve"> закладу 2018, №9.</w:t>
            </w:r>
          </w:p>
          <w:p w14:paraId="0EC78603" w14:textId="4CDB6F9A" w:rsidR="008F5EE8" w:rsidRPr="00883193" w:rsidRDefault="00F44026" w:rsidP="008F5E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8F5EE8" w:rsidRPr="00883193">
              <w:rPr>
                <w:rFonts w:ascii="Times New Roman" w:eastAsia="Times New Roman" w:hAnsi="Times New Roman"/>
                <w:sz w:val="24"/>
                <w:szCs w:val="24"/>
              </w:rPr>
              <w:t xml:space="preserve">. Гавриш Н., Безсонова О. Організація роботи груп раннього віку: проблеми та шляхи їх розв’язання. </w:t>
            </w:r>
            <w:proofErr w:type="spellStart"/>
            <w:r w:rsidR="008F5EE8" w:rsidRPr="00883193">
              <w:rPr>
                <w:rFonts w:ascii="Times New Roman" w:eastAsia="Times New Roman" w:hAnsi="Times New Roman"/>
                <w:sz w:val="24"/>
                <w:szCs w:val="24"/>
              </w:rPr>
              <w:t>Дошк</w:t>
            </w:r>
            <w:proofErr w:type="spellEnd"/>
            <w:r w:rsidR="00F82D2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8F5EE8" w:rsidRPr="00883193">
              <w:rPr>
                <w:rFonts w:ascii="Times New Roman" w:eastAsia="Times New Roman" w:hAnsi="Times New Roman"/>
                <w:sz w:val="24"/>
                <w:szCs w:val="24"/>
              </w:rPr>
              <w:t xml:space="preserve"> виховання. 2020. № 5. С. 3–5 </w:t>
            </w:r>
          </w:p>
          <w:p w14:paraId="176CDFCF" w14:textId="74C8E607" w:rsidR="008F5EE8" w:rsidRPr="00883193" w:rsidRDefault="00F44026" w:rsidP="008F5E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8F5EE8" w:rsidRPr="00883193">
              <w:rPr>
                <w:rFonts w:ascii="Times New Roman" w:eastAsia="Times New Roman" w:hAnsi="Times New Roman"/>
                <w:sz w:val="24"/>
                <w:szCs w:val="24"/>
              </w:rPr>
              <w:t xml:space="preserve">. Концепція освіти дітей раннього та дошкільного віку / Національна академія педагогічних наук України. Київ, 2020. 44 с. </w:t>
            </w:r>
          </w:p>
          <w:p w14:paraId="3F98A8D9" w14:textId="20EFD612" w:rsidR="008F5EE8" w:rsidRPr="00883193" w:rsidRDefault="00F44026" w:rsidP="008F5E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="008F5EE8" w:rsidRPr="00883193">
              <w:rPr>
                <w:rFonts w:ascii="Times New Roman" w:eastAsia="Times New Roman" w:hAnsi="Times New Roman"/>
                <w:sz w:val="24"/>
                <w:szCs w:val="24"/>
              </w:rPr>
              <w:t xml:space="preserve">. Психолого-педагогічний супровід освітнього процесу в умовах простору дитинства, що змінюється: монографія / під </w:t>
            </w:r>
            <w:proofErr w:type="spellStart"/>
            <w:r w:rsidR="008F5EE8" w:rsidRPr="00883193">
              <w:rPr>
                <w:rFonts w:ascii="Times New Roman" w:eastAsia="Times New Roman" w:hAnsi="Times New Roman"/>
                <w:sz w:val="24"/>
                <w:szCs w:val="24"/>
              </w:rPr>
              <w:t>нав</w:t>
            </w:r>
            <w:proofErr w:type="spellEnd"/>
            <w:r w:rsidR="008F5EE8" w:rsidRPr="00883193">
              <w:rPr>
                <w:rFonts w:ascii="Times New Roman" w:eastAsia="Times New Roman" w:hAnsi="Times New Roman"/>
                <w:sz w:val="24"/>
                <w:szCs w:val="24"/>
              </w:rPr>
              <w:t xml:space="preserve">. ред. О. Г. Пилипової. Чернігів, 2018. 340 с </w:t>
            </w:r>
          </w:p>
          <w:p w14:paraId="798440DC" w14:textId="1DA78B53" w:rsidR="002B7CC5" w:rsidRPr="00883193" w:rsidRDefault="002B7CC5" w:rsidP="008831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831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До</w:t>
            </w:r>
            <w:r w:rsidR="001D1477" w:rsidRPr="008831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поміжна </w:t>
            </w:r>
            <w:r w:rsidRPr="008831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література</w:t>
            </w:r>
          </w:p>
          <w:p w14:paraId="5DF5129B" w14:textId="77777777" w:rsidR="00883193" w:rsidRPr="00883193" w:rsidRDefault="00883193" w:rsidP="008831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9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1. </w:t>
            </w:r>
            <w:proofErr w:type="spellStart"/>
            <w:r w:rsidRPr="00883193">
              <w:rPr>
                <w:rFonts w:ascii="Times New Roman" w:eastAsia="Times New Roman" w:hAnsi="Times New Roman"/>
                <w:sz w:val="24"/>
                <w:szCs w:val="24"/>
              </w:rPr>
              <w:t>Альшевська</w:t>
            </w:r>
            <w:proofErr w:type="spellEnd"/>
            <w:r w:rsidRPr="00883193">
              <w:rPr>
                <w:rFonts w:ascii="Times New Roman" w:eastAsia="Times New Roman" w:hAnsi="Times New Roman"/>
                <w:sz w:val="24"/>
                <w:szCs w:val="24"/>
              </w:rPr>
              <w:t xml:space="preserve"> Н. М. Нові форми здобуття дошкільної освіти / Н. М. </w:t>
            </w:r>
            <w:proofErr w:type="spellStart"/>
            <w:r w:rsidRPr="00883193">
              <w:rPr>
                <w:rFonts w:ascii="Times New Roman" w:eastAsia="Times New Roman" w:hAnsi="Times New Roman"/>
                <w:sz w:val="24"/>
                <w:szCs w:val="24"/>
              </w:rPr>
              <w:t>Альшевська</w:t>
            </w:r>
            <w:proofErr w:type="spellEnd"/>
            <w:r w:rsidRPr="00883193">
              <w:rPr>
                <w:rFonts w:ascii="Times New Roman" w:eastAsia="Times New Roman" w:hAnsi="Times New Roman"/>
                <w:sz w:val="24"/>
                <w:szCs w:val="24"/>
              </w:rPr>
              <w:t xml:space="preserve">. Проблеми освіти: збірник наукових праць. Спецвипуск. Вінниця-Київ, 2015. С. 5-10. </w:t>
            </w:r>
          </w:p>
          <w:p w14:paraId="1DD7ACFC" w14:textId="77777777" w:rsidR="00883193" w:rsidRPr="00883193" w:rsidRDefault="00883193" w:rsidP="008831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93">
              <w:rPr>
                <w:rFonts w:ascii="Times New Roman" w:eastAsia="Times New Roman" w:hAnsi="Times New Roman"/>
                <w:sz w:val="24"/>
                <w:szCs w:val="24"/>
              </w:rPr>
              <w:t xml:space="preserve">2. Актуальні проблеми сучасної дошкільної освіти :збірник тез доповідей Всеукраїнської науково-практичної Інтернет-конференції, 26 жовтня 2017 р., Мукачево / </w:t>
            </w:r>
            <w:proofErr w:type="spellStart"/>
            <w:r w:rsidRPr="00883193">
              <w:rPr>
                <w:rFonts w:ascii="Times New Roman" w:eastAsia="Times New Roman" w:hAnsi="Times New Roman"/>
                <w:sz w:val="24"/>
                <w:szCs w:val="24"/>
              </w:rPr>
              <w:t>ред.кол</w:t>
            </w:r>
            <w:proofErr w:type="spellEnd"/>
            <w:r w:rsidRPr="00883193">
              <w:rPr>
                <w:rFonts w:ascii="Times New Roman" w:eastAsia="Times New Roman" w:hAnsi="Times New Roman"/>
                <w:sz w:val="24"/>
                <w:szCs w:val="24"/>
              </w:rPr>
              <w:t xml:space="preserve">.: В. І. </w:t>
            </w:r>
            <w:proofErr w:type="spellStart"/>
            <w:r w:rsidRPr="00883193">
              <w:rPr>
                <w:rFonts w:ascii="Times New Roman" w:eastAsia="Times New Roman" w:hAnsi="Times New Roman"/>
                <w:sz w:val="24"/>
                <w:szCs w:val="24"/>
              </w:rPr>
              <w:t>Кобаль</w:t>
            </w:r>
            <w:proofErr w:type="spellEnd"/>
            <w:r w:rsidRPr="00883193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883193">
              <w:rPr>
                <w:rFonts w:ascii="Times New Roman" w:eastAsia="Times New Roman" w:hAnsi="Times New Roman"/>
                <w:sz w:val="24"/>
                <w:szCs w:val="24"/>
              </w:rPr>
              <w:t>гол.ред</w:t>
            </w:r>
            <w:proofErr w:type="spellEnd"/>
            <w:r w:rsidRPr="00883193">
              <w:rPr>
                <w:rFonts w:ascii="Times New Roman" w:eastAsia="Times New Roman" w:hAnsi="Times New Roman"/>
                <w:sz w:val="24"/>
                <w:szCs w:val="24"/>
              </w:rPr>
              <w:t xml:space="preserve">.) та ін. Мукачево: МДУ, 2017. 213 с. </w:t>
            </w:r>
          </w:p>
          <w:p w14:paraId="76140FDE" w14:textId="77777777" w:rsidR="00883193" w:rsidRPr="00883193" w:rsidRDefault="00883193" w:rsidP="008831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93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883193">
              <w:rPr>
                <w:rFonts w:ascii="Times New Roman" w:eastAsia="Times New Roman" w:hAnsi="Times New Roman"/>
                <w:sz w:val="24"/>
                <w:szCs w:val="24"/>
              </w:rPr>
              <w:t xml:space="preserve">Гончаренко А. М. Дошкільна освіта Німеччини та України у зіставленні. Дошкільне виховання. 2018. № 11. С. 13–15. </w:t>
            </w:r>
          </w:p>
          <w:p w14:paraId="0D490A92" w14:textId="77777777" w:rsidR="00883193" w:rsidRPr="00883193" w:rsidRDefault="00883193" w:rsidP="008831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93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883193">
              <w:rPr>
                <w:rFonts w:ascii="Times New Roman" w:eastAsia="Times New Roman" w:hAnsi="Times New Roman"/>
                <w:sz w:val="24"/>
                <w:szCs w:val="24"/>
              </w:rPr>
              <w:t xml:space="preserve">Психолого-педагогічний супровід розвитку дитини в умовах сучасного освітнього середовища закладу дошкільної освіти : колективна монографія / Л. В. Іщенко, О. М. Мельникова, Л. П. Карнаух [та ін.]; МОН України, Уманський </w:t>
            </w:r>
            <w:proofErr w:type="spellStart"/>
            <w:r w:rsidRPr="00883193">
              <w:rPr>
                <w:rFonts w:ascii="Times New Roman" w:eastAsia="Times New Roman" w:hAnsi="Times New Roman"/>
                <w:sz w:val="24"/>
                <w:szCs w:val="24"/>
              </w:rPr>
              <w:t>держ</w:t>
            </w:r>
            <w:proofErr w:type="spellEnd"/>
            <w:r w:rsidRPr="00883193">
              <w:rPr>
                <w:rFonts w:ascii="Times New Roman" w:eastAsia="Times New Roman" w:hAnsi="Times New Roman"/>
                <w:sz w:val="24"/>
                <w:szCs w:val="24"/>
              </w:rPr>
              <w:t xml:space="preserve">. пед. ун-т імені Павла Тичини. Умань: Візаві, 2020. 240 с. URL: http://dspace.udpu.edu.ua/handle/123456789/13374 (дата звернення: 15.07.2023). </w:t>
            </w:r>
          </w:p>
          <w:p w14:paraId="462728BA" w14:textId="77777777" w:rsidR="00883193" w:rsidRPr="00883193" w:rsidRDefault="00883193" w:rsidP="008831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93">
              <w:rPr>
                <w:rFonts w:ascii="Times New Roman" w:eastAsia="Times New Roman" w:hAnsi="Times New Roman"/>
                <w:sz w:val="24"/>
                <w:szCs w:val="24"/>
              </w:rPr>
              <w:t xml:space="preserve">6. Психолого-педагогічний супровід розвитку дитини раннього і дошкільного віку : сучасні підходи та освітні технології: монографія / Л. В. Іщенко, С. С. </w:t>
            </w:r>
            <w:proofErr w:type="spellStart"/>
            <w:r w:rsidRPr="00883193">
              <w:rPr>
                <w:rFonts w:ascii="Times New Roman" w:eastAsia="Times New Roman" w:hAnsi="Times New Roman"/>
                <w:sz w:val="24"/>
                <w:szCs w:val="24"/>
              </w:rPr>
              <w:t>Попиченко</w:t>
            </w:r>
            <w:proofErr w:type="spellEnd"/>
            <w:r w:rsidRPr="00883193">
              <w:rPr>
                <w:rFonts w:ascii="Times New Roman" w:eastAsia="Times New Roman" w:hAnsi="Times New Roman"/>
                <w:sz w:val="24"/>
                <w:szCs w:val="24"/>
              </w:rPr>
              <w:t xml:space="preserve">, Н. П. Кравчук [та ін.]; МОН України, Уманський </w:t>
            </w:r>
            <w:proofErr w:type="spellStart"/>
            <w:r w:rsidRPr="00883193">
              <w:rPr>
                <w:rFonts w:ascii="Times New Roman" w:eastAsia="Times New Roman" w:hAnsi="Times New Roman"/>
                <w:sz w:val="24"/>
                <w:szCs w:val="24"/>
              </w:rPr>
              <w:t>держ</w:t>
            </w:r>
            <w:proofErr w:type="spellEnd"/>
            <w:r w:rsidRPr="00883193">
              <w:rPr>
                <w:rFonts w:ascii="Times New Roman" w:eastAsia="Times New Roman" w:hAnsi="Times New Roman"/>
                <w:sz w:val="24"/>
                <w:szCs w:val="24"/>
              </w:rPr>
              <w:t xml:space="preserve">. пед. ун-т імені Павла Тичини. Умань: Візаві, 2021. 281 с. URL: http://dspace.udpu.edu.ua/handle/123456789/14260 (дата звернення: 15.07.2023). </w:t>
            </w:r>
          </w:p>
          <w:p w14:paraId="67524F6B" w14:textId="77777777" w:rsidR="00883193" w:rsidRPr="00883193" w:rsidRDefault="00883193" w:rsidP="008831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93">
              <w:rPr>
                <w:rFonts w:ascii="Times New Roman" w:eastAsia="Times New Roman" w:hAnsi="Times New Roman"/>
                <w:sz w:val="24"/>
                <w:szCs w:val="24"/>
              </w:rPr>
              <w:t xml:space="preserve">7. Тимошенко Т.В. Сучасні проблеми визначення підходів до </w:t>
            </w:r>
            <w:proofErr w:type="spellStart"/>
            <w:r w:rsidRPr="00883193">
              <w:rPr>
                <w:rFonts w:ascii="Times New Roman" w:eastAsia="Times New Roman" w:hAnsi="Times New Roman"/>
                <w:sz w:val="24"/>
                <w:szCs w:val="24"/>
              </w:rPr>
              <w:t>емоційно</w:t>
            </w:r>
            <w:proofErr w:type="spellEnd"/>
            <w:r w:rsidRPr="00883193">
              <w:rPr>
                <w:rFonts w:ascii="Times New Roman" w:eastAsia="Times New Roman" w:hAnsi="Times New Roman"/>
                <w:sz w:val="24"/>
                <w:szCs w:val="24"/>
              </w:rPr>
              <w:t xml:space="preserve">-морального розвитку та виховання дітей дошкільного віку. Педагогічний журнал. 2018. №1. С.133-136. </w:t>
            </w:r>
          </w:p>
          <w:p w14:paraId="5BBDB2A2" w14:textId="77777777" w:rsidR="00883193" w:rsidRPr="00883193" w:rsidRDefault="00883193" w:rsidP="008831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93">
              <w:rPr>
                <w:rFonts w:ascii="Times New Roman" w:eastAsia="Times New Roman" w:hAnsi="Times New Roman"/>
                <w:sz w:val="24"/>
                <w:szCs w:val="24"/>
              </w:rPr>
              <w:t xml:space="preserve">8. Українське </w:t>
            </w:r>
            <w:proofErr w:type="spellStart"/>
            <w:r w:rsidRPr="00883193">
              <w:rPr>
                <w:rFonts w:ascii="Times New Roman" w:eastAsia="Times New Roman" w:hAnsi="Times New Roman"/>
                <w:sz w:val="24"/>
                <w:szCs w:val="24"/>
              </w:rPr>
              <w:t>дошкілля</w:t>
            </w:r>
            <w:proofErr w:type="spellEnd"/>
            <w:r w:rsidRPr="00883193">
              <w:rPr>
                <w:rFonts w:ascii="Times New Roman" w:eastAsia="Times New Roman" w:hAnsi="Times New Roman"/>
                <w:sz w:val="24"/>
                <w:szCs w:val="24"/>
              </w:rPr>
              <w:t xml:space="preserve">. Програма розвитку дитини дошкільного віку (оновлена) /О. Білан. Мандрівець, 2022. 216 с. </w:t>
            </w:r>
          </w:p>
          <w:p w14:paraId="32014DFA" w14:textId="177AC6DF" w:rsidR="001B3B1F" w:rsidRPr="00AF26F2" w:rsidRDefault="00883193" w:rsidP="0088319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83193">
              <w:rPr>
                <w:rFonts w:ascii="Times New Roman" w:eastAsia="Times New Roman" w:hAnsi="Times New Roman"/>
                <w:sz w:val="24"/>
                <w:szCs w:val="24"/>
              </w:rPr>
              <w:t>URL:https://mandrivets.com/ukrains-ke-doshkillja-programa-rozvitku-ditini-doshkil-nogo-viku.html (дата звернення: 04.02.2022).</w:t>
            </w:r>
          </w:p>
        </w:tc>
      </w:tr>
      <w:tr w:rsidR="001B3B1F" w:rsidRPr="00EB6AA9" w14:paraId="367205E7" w14:textId="7777777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6DED5" w14:textId="77777777" w:rsidR="001B3B1F" w:rsidRPr="00EB6AA9" w:rsidRDefault="00501924" w:rsidP="00501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Обсяг навчальної дисципліни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8A0EA" w14:textId="52D1C16C" w:rsidR="001B3B1F" w:rsidRPr="00EB6AA9" w:rsidRDefault="001B3B1F" w:rsidP="005B1C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3EA4">
              <w:rPr>
                <w:rFonts w:ascii="Times New Roman" w:eastAsia="Times New Roman" w:hAnsi="Times New Roman"/>
                <w:sz w:val="24"/>
                <w:szCs w:val="24"/>
              </w:rPr>
              <w:t xml:space="preserve">для денної форми навчання: </w:t>
            </w:r>
            <w:r w:rsidR="005B1C8A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3A5CD3" w:rsidRPr="00763EA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2C06F1" w:rsidRPr="00763EA4">
              <w:rPr>
                <w:rFonts w:ascii="Times New Roman" w:eastAsia="Times New Roman" w:hAnsi="Times New Roman"/>
                <w:sz w:val="24"/>
                <w:szCs w:val="24"/>
              </w:rPr>
              <w:t xml:space="preserve"> годин лекцій, </w:t>
            </w:r>
            <w:r w:rsidR="005B1C8A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3A5CD3" w:rsidRPr="00763EA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763EA4">
              <w:rPr>
                <w:rFonts w:ascii="Times New Roman" w:eastAsia="Times New Roman" w:hAnsi="Times New Roman"/>
                <w:sz w:val="24"/>
                <w:szCs w:val="24"/>
              </w:rPr>
              <w:t xml:space="preserve"> годин семінарських занять та</w:t>
            </w:r>
            <w:r w:rsidR="003A5CD3" w:rsidRPr="00763EA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5B1C8A">
              <w:rPr>
                <w:rFonts w:ascii="Times New Roman" w:eastAsia="Times New Roman" w:hAnsi="Times New Roman"/>
                <w:sz w:val="24"/>
                <w:szCs w:val="24"/>
              </w:rPr>
              <w:t>116</w:t>
            </w:r>
            <w:r w:rsidRPr="00763EA4">
              <w:rPr>
                <w:rFonts w:ascii="Times New Roman" w:eastAsia="Times New Roman" w:hAnsi="Times New Roman"/>
                <w:sz w:val="24"/>
                <w:szCs w:val="24"/>
              </w:rPr>
              <w:t xml:space="preserve"> годин самостійної роботи</w:t>
            </w:r>
          </w:p>
        </w:tc>
      </w:tr>
      <w:tr w:rsidR="001B3B1F" w:rsidRPr="00EB6AA9" w14:paraId="5FF4F281" w14:textId="7777777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9410A" w14:textId="77777777" w:rsidR="001B3B1F" w:rsidRPr="00EB6AA9" w:rsidRDefault="001B3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B6AA9">
              <w:rPr>
                <w:rFonts w:ascii="Times New Roman" w:eastAsia="Times New Roman" w:hAnsi="Times New Roman"/>
                <w:b/>
                <w:sz w:val="24"/>
                <w:szCs w:val="24"/>
              </w:rPr>
              <w:t>Очікувані результати навчання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0F978" w14:textId="77777777" w:rsidR="001B3B1F" w:rsidRDefault="001B3B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AA9">
              <w:rPr>
                <w:rFonts w:ascii="Times New Roman" w:eastAsia="Times New Roman" w:hAnsi="Times New Roman"/>
                <w:sz w:val="24"/>
                <w:szCs w:val="24"/>
              </w:rPr>
              <w:t xml:space="preserve">Після опанування цієї навчальної дисципліни студент буде: </w:t>
            </w:r>
          </w:p>
          <w:p w14:paraId="79CD2D6C" w14:textId="77777777" w:rsidR="001A3DC5" w:rsidRPr="001A3DC5" w:rsidRDefault="001A3DC5" w:rsidP="001A3D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3DC5">
              <w:rPr>
                <w:rFonts w:ascii="Times New Roman" w:eastAsia="Times New Roman" w:hAnsi="Times New Roman"/>
                <w:sz w:val="24"/>
                <w:szCs w:val="24"/>
              </w:rPr>
              <w:t>знати:</w:t>
            </w:r>
          </w:p>
          <w:p w14:paraId="7957C981" w14:textId="77777777" w:rsidR="005B1C8A" w:rsidRPr="005B1C8A" w:rsidRDefault="005B1C8A" w:rsidP="005B1C8A">
            <w:pPr>
              <w:pStyle w:val="a6"/>
              <w:numPr>
                <w:ilvl w:val="0"/>
                <w:numId w:val="4"/>
              </w:numPr>
              <w:ind w:left="263" w:hanging="263"/>
              <w:jc w:val="both"/>
              <w:rPr>
                <w:rFonts w:eastAsia="Times New Roman"/>
              </w:rPr>
            </w:pPr>
            <w:r w:rsidRPr="005B1C8A">
              <w:rPr>
                <w:rFonts w:eastAsia="Times New Roman"/>
              </w:rPr>
              <w:t xml:space="preserve"> </w:t>
            </w:r>
            <w:proofErr w:type="spellStart"/>
            <w:r w:rsidRPr="005B1C8A">
              <w:rPr>
                <w:rFonts w:eastAsia="Times New Roman"/>
              </w:rPr>
              <w:t>особливості</w:t>
            </w:r>
            <w:proofErr w:type="spellEnd"/>
            <w:r w:rsidRPr="005B1C8A">
              <w:rPr>
                <w:rFonts w:eastAsia="Times New Roman"/>
              </w:rPr>
              <w:t xml:space="preserve"> </w:t>
            </w:r>
            <w:proofErr w:type="spellStart"/>
            <w:r w:rsidRPr="005B1C8A">
              <w:rPr>
                <w:rFonts w:eastAsia="Times New Roman"/>
              </w:rPr>
              <w:t>роботи</w:t>
            </w:r>
            <w:proofErr w:type="spellEnd"/>
            <w:r w:rsidRPr="005B1C8A">
              <w:rPr>
                <w:rFonts w:eastAsia="Times New Roman"/>
              </w:rPr>
              <w:t xml:space="preserve"> </w:t>
            </w:r>
            <w:proofErr w:type="spellStart"/>
            <w:r w:rsidRPr="005B1C8A">
              <w:rPr>
                <w:rFonts w:eastAsia="Times New Roman"/>
              </w:rPr>
              <w:t>керівника</w:t>
            </w:r>
            <w:proofErr w:type="spellEnd"/>
            <w:r w:rsidRPr="005B1C8A">
              <w:rPr>
                <w:rFonts w:eastAsia="Times New Roman"/>
              </w:rPr>
              <w:t xml:space="preserve"> закладу та </w:t>
            </w:r>
            <w:proofErr w:type="spellStart"/>
            <w:r w:rsidRPr="005B1C8A">
              <w:rPr>
                <w:rFonts w:eastAsia="Times New Roman"/>
              </w:rPr>
              <w:t>вихователя</w:t>
            </w:r>
            <w:proofErr w:type="spellEnd"/>
            <w:r w:rsidRPr="005B1C8A">
              <w:rPr>
                <w:rFonts w:eastAsia="Times New Roman"/>
              </w:rPr>
              <w:t xml:space="preserve">-методиста з </w:t>
            </w:r>
            <w:proofErr w:type="spellStart"/>
            <w:r w:rsidRPr="005B1C8A">
              <w:rPr>
                <w:rFonts w:eastAsia="Times New Roman"/>
              </w:rPr>
              <w:t>питань</w:t>
            </w:r>
            <w:proofErr w:type="spellEnd"/>
            <w:r w:rsidRPr="005B1C8A">
              <w:rPr>
                <w:rFonts w:eastAsia="Times New Roman"/>
              </w:rPr>
              <w:t xml:space="preserve"> </w:t>
            </w:r>
            <w:proofErr w:type="spellStart"/>
            <w:r w:rsidRPr="005B1C8A">
              <w:rPr>
                <w:rFonts w:eastAsia="Times New Roman"/>
              </w:rPr>
              <w:t>організаційної</w:t>
            </w:r>
            <w:proofErr w:type="spellEnd"/>
            <w:r w:rsidRPr="005B1C8A">
              <w:rPr>
                <w:rFonts w:eastAsia="Times New Roman"/>
              </w:rPr>
              <w:t xml:space="preserve"> та </w:t>
            </w:r>
            <w:proofErr w:type="spellStart"/>
            <w:r w:rsidRPr="005B1C8A">
              <w:rPr>
                <w:rFonts w:eastAsia="Times New Roman"/>
              </w:rPr>
              <w:t>методичної</w:t>
            </w:r>
            <w:proofErr w:type="spellEnd"/>
            <w:r w:rsidRPr="005B1C8A">
              <w:rPr>
                <w:rFonts w:eastAsia="Times New Roman"/>
              </w:rPr>
              <w:t xml:space="preserve"> </w:t>
            </w:r>
            <w:proofErr w:type="spellStart"/>
            <w:r w:rsidRPr="005B1C8A">
              <w:rPr>
                <w:rFonts w:eastAsia="Times New Roman"/>
              </w:rPr>
              <w:t>роботи</w:t>
            </w:r>
            <w:proofErr w:type="spellEnd"/>
            <w:r w:rsidRPr="005B1C8A">
              <w:rPr>
                <w:rFonts w:eastAsia="Times New Roman"/>
              </w:rPr>
              <w:t xml:space="preserve"> з </w:t>
            </w:r>
            <w:proofErr w:type="spellStart"/>
            <w:r w:rsidRPr="005B1C8A">
              <w:rPr>
                <w:rFonts w:eastAsia="Times New Roman"/>
              </w:rPr>
              <w:t>педагогічними</w:t>
            </w:r>
            <w:proofErr w:type="spellEnd"/>
            <w:r w:rsidRPr="005B1C8A">
              <w:rPr>
                <w:rFonts w:eastAsia="Times New Roman"/>
              </w:rPr>
              <w:t xml:space="preserve"> кадрами; </w:t>
            </w:r>
          </w:p>
          <w:p w14:paraId="4194E0AF" w14:textId="502DFF5E" w:rsidR="005B1C8A" w:rsidRPr="005B1C8A" w:rsidRDefault="005B1C8A" w:rsidP="005B1C8A">
            <w:pPr>
              <w:pStyle w:val="a6"/>
              <w:numPr>
                <w:ilvl w:val="0"/>
                <w:numId w:val="4"/>
              </w:numPr>
              <w:ind w:left="263" w:hanging="263"/>
              <w:jc w:val="both"/>
              <w:rPr>
                <w:rFonts w:eastAsia="Times New Roman"/>
              </w:rPr>
            </w:pPr>
            <w:proofErr w:type="spellStart"/>
            <w:r w:rsidRPr="005B1C8A">
              <w:rPr>
                <w:rFonts w:eastAsia="Times New Roman"/>
              </w:rPr>
              <w:t>науково-теоретичні</w:t>
            </w:r>
            <w:proofErr w:type="spellEnd"/>
            <w:r w:rsidRPr="005B1C8A">
              <w:rPr>
                <w:rFonts w:eastAsia="Times New Roman"/>
              </w:rPr>
              <w:t xml:space="preserve"> засади </w:t>
            </w:r>
            <w:proofErr w:type="spellStart"/>
            <w:r w:rsidRPr="005B1C8A">
              <w:rPr>
                <w:rFonts w:eastAsia="Times New Roman"/>
              </w:rPr>
              <w:t>інтерактивних</w:t>
            </w:r>
            <w:proofErr w:type="spellEnd"/>
            <w:r w:rsidRPr="005B1C8A">
              <w:rPr>
                <w:rFonts w:eastAsia="Times New Roman"/>
              </w:rPr>
              <w:t xml:space="preserve"> форм </w:t>
            </w:r>
            <w:proofErr w:type="spellStart"/>
            <w:r w:rsidRPr="005B1C8A">
              <w:rPr>
                <w:rFonts w:eastAsia="Times New Roman"/>
              </w:rPr>
              <w:t>методичної</w:t>
            </w:r>
            <w:proofErr w:type="spellEnd"/>
            <w:r w:rsidRPr="005B1C8A">
              <w:rPr>
                <w:rFonts w:eastAsia="Times New Roman"/>
              </w:rPr>
              <w:t xml:space="preserve"> </w:t>
            </w:r>
            <w:proofErr w:type="spellStart"/>
            <w:r w:rsidRPr="005B1C8A">
              <w:rPr>
                <w:rFonts w:eastAsia="Times New Roman"/>
              </w:rPr>
              <w:t>роботи</w:t>
            </w:r>
            <w:proofErr w:type="spellEnd"/>
            <w:r w:rsidRPr="005B1C8A">
              <w:rPr>
                <w:rFonts w:eastAsia="Times New Roman"/>
              </w:rPr>
              <w:t xml:space="preserve"> та методику </w:t>
            </w:r>
            <w:proofErr w:type="spellStart"/>
            <w:r w:rsidRPr="005B1C8A">
              <w:rPr>
                <w:rFonts w:eastAsia="Times New Roman"/>
              </w:rPr>
              <w:t>проведення</w:t>
            </w:r>
            <w:proofErr w:type="spellEnd"/>
            <w:r w:rsidRPr="005B1C8A">
              <w:rPr>
                <w:rFonts w:eastAsia="Times New Roman"/>
              </w:rPr>
              <w:t xml:space="preserve"> </w:t>
            </w:r>
            <w:proofErr w:type="spellStart"/>
            <w:r w:rsidRPr="005B1C8A">
              <w:rPr>
                <w:rFonts w:eastAsia="Times New Roman"/>
              </w:rPr>
              <w:t>навчання</w:t>
            </w:r>
            <w:proofErr w:type="spellEnd"/>
            <w:r w:rsidRPr="005B1C8A">
              <w:rPr>
                <w:rFonts w:eastAsia="Times New Roman"/>
              </w:rPr>
              <w:t xml:space="preserve"> </w:t>
            </w:r>
            <w:proofErr w:type="spellStart"/>
            <w:r w:rsidRPr="005B1C8A">
              <w:rPr>
                <w:rFonts w:eastAsia="Times New Roman"/>
              </w:rPr>
              <w:t>дорослих</w:t>
            </w:r>
            <w:proofErr w:type="spellEnd"/>
            <w:r w:rsidRPr="005B1C8A">
              <w:rPr>
                <w:rFonts w:eastAsia="Times New Roman"/>
              </w:rPr>
              <w:t>;</w:t>
            </w:r>
          </w:p>
          <w:p w14:paraId="077C7331" w14:textId="203FC9C7" w:rsidR="005B1C8A" w:rsidRPr="005B1C8A" w:rsidRDefault="005B1C8A" w:rsidP="005B1C8A">
            <w:pPr>
              <w:pStyle w:val="a6"/>
              <w:numPr>
                <w:ilvl w:val="0"/>
                <w:numId w:val="4"/>
              </w:numPr>
              <w:ind w:left="263" w:hanging="263"/>
              <w:jc w:val="both"/>
              <w:rPr>
                <w:rFonts w:eastAsia="Times New Roman"/>
              </w:rPr>
            </w:pPr>
            <w:r w:rsidRPr="005B1C8A">
              <w:rPr>
                <w:rFonts w:eastAsia="Times New Roman"/>
              </w:rPr>
              <w:t xml:space="preserve">шляхи </w:t>
            </w:r>
            <w:proofErr w:type="spellStart"/>
            <w:r w:rsidRPr="005B1C8A">
              <w:rPr>
                <w:rFonts w:eastAsia="Times New Roman"/>
              </w:rPr>
              <w:t>вивчення</w:t>
            </w:r>
            <w:proofErr w:type="spellEnd"/>
            <w:r w:rsidRPr="005B1C8A">
              <w:rPr>
                <w:rFonts w:eastAsia="Times New Roman"/>
              </w:rPr>
              <w:t xml:space="preserve">, </w:t>
            </w:r>
            <w:proofErr w:type="spellStart"/>
            <w:r w:rsidRPr="005B1C8A">
              <w:rPr>
                <w:rFonts w:eastAsia="Times New Roman"/>
              </w:rPr>
              <w:t>узагальнення</w:t>
            </w:r>
            <w:proofErr w:type="spellEnd"/>
            <w:r w:rsidRPr="005B1C8A">
              <w:rPr>
                <w:rFonts w:eastAsia="Times New Roman"/>
              </w:rPr>
              <w:t xml:space="preserve"> та </w:t>
            </w:r>
            <w:proofErr w:type="spellStart"/>
            <w:r w:rsidRPr="005B1C8A">
              <w:rPr>
                <w:rFonts w:eastAsia="Times New Roman"/>
              </w:rPr>
              <w:t>запровадження</w:t>
            </w:r>
            <w:proofErr w:type="spellEnd"/>
            <w:r w:rsidRPr="005B1C8A">
              <w:rPr>
                <w:rFonts w:eastAsia="Times New Roman"/>
              </w:rPr>
              <w:t xml:space="preserve"> перспективного </w:t>
            </w:r>
            <w:proofErr w:type="spellStart"/>
            <w:r w:rsidRPr="005B1C8A">
              <w:rPr>
                <w:rFonts w:eastAsia="Times New Roman"/>
              </w:rPr>
              <w:t>педагогічного</w:t>
            </w:r>
            <w:proofErr w:type="spellEnd"/>
            <w:r w:rsidRPr="005B1C8A">
              <w:rPr>
                <w:rFonts w:eastAsia="Times New Roman"/>
              </w:rPr>
              <w:t xml:space="preserve"> </w:t>
            </w:r>
            <w:proofErr w:type="spellStart"/>
            <w:r w:rsidRPr="005B1C8A">
              <w:rPr>
                <w:rFonts w:eastAsia="Times New Roman"/>
              </w:rPr>
              <w:t>досвіду</w:t>
            </w:r>
            <w:proofErr w:type="spellEnd"/>
            <w:r w:rsidRPr="005B1C8A">
              <w:rPr>
                <w:rFonts w:eastAsia="Times New Roman"/>
              </w:rPr>
              <w:t xml:space="preserve"> та </w:t>
            </w:r>
            <w:proofErr w:type="spellStart"/>
            <w:r w:rsidRPr="005B1C8A">
              <w:rPr>
                <w:rFonts w:eastAsia="Times New Roman"/>
              </w:rPr>
              <w:t>інноваційних</w:t>
            </w:r>
            <w:proofErr w:type="spellEnd"/>
            <w:r w:rsidRPr="005B1C8A">
              <w:rPr>
                <w:rFonts w:eastAsia="Times New Roman"/>
              </w:rPr>
              <w:t xml:space="preserve"> </w:t>
            </w:r>
            <w:proofErr w:type="spellStart"/>
            <w:r w:rsidRPr="005B1C8A">
              <w:rPr>
                <w:rFonts w:eastAsia="Times New Roman"/>
              </w:rPr>
              <w:t>педагогічних</w:t>
            </w:r>
            <w:proofErr w:type="spellEnd"/>
            <w:r w:rsidRPr="005B1C8A">
              <w:rPr>
                <w:rFonts w:eastAsia="Times New Roman"/>
              </w:rPr>
              <w:t xml:space="preserve"> </w:t>
            </w:r>
            <w:proofErr w:type="spellStart"/>
            <w:r w:rsidRPr="005B1C8A">
              <w:rPr>
                <w:rFonts w:eastAsia="Times New Roman"/>
              </w:rPr>
              <w:t>технологій</w:t>
            </w:r>
            <w:proofErr w:type="spellEnd"/>
            <w:r w:rsidRPr="005B1C8A">
              <w:rPr>
                <w:rFonts w:eastAsia="Times New Roman"/>
              </w:rPr>
              <w:t>.</w:t>
            </w:r>
          </w:p>
          <w:p w14:paraId="53F489A0" w14:textId="77777777" w:rsidR="005B1C8A" w:rsidRDefault="005B1C8A" w:rsidP="005B1C8A">
            <w:pPr>
              <w:pStyle w:val="a6"/>
              <w:numPr>
                <w:ilvl w:val="0"/>
                <w:numId w:val="4"/>
              </w:numPr>
              <w:ind w:left="263" w:hanging="263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о</w:t>
            </w:r>
            <w:r w:rsidRPr="005B1C8A">
              <w:rPr>
                <w:rFonts w:eastAsia="Times New Roman"/>
              </w:rPr>
              <w:t>собливості проведення атестації педагогічних працівників.</w:t>
            </w:r>
            <w:r w:rsidRPr="005B1C8A">
              <w:rPr>
                <w:rFonts w:eastAsia="Times New Roman"/>
              </w:rPr>
              <w:t xml:space="preserve"> </w:t>
            </w:r>
          </w:p>
          <w:p w14:paraId="73A2BC94" w14:textId="22C7542A" w:rsidR="001A3DC5" w:rsidRPr="001A3DC5" w:rsidRDefault="001A3DC5" w:rsidP="005B1C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3DC5">
              <w:rPr>
                <w:rFonts w:ascii="Times New Roman" w:eastAsia="Times New Roman" w:hAnsi="Times New Roman"/>
                <w:sz w:val="24"/>
                <w:szCs w:val="24"/>
              </w:rPr>
              <w:t>вміти:</w:t>
            </w:r>
          </w:p>
          <w:p w14:paraId="1B129C79" w14:textId="77777777" w:rsidR="008F5EE8" w:rsidRPr="008F5EE8" w:rsidRDefault="001D1477" w:rsidP="008F5EE8">
            <w:pPr>
              <w:pStyle w:val="a6"/>
              <w:numPr>
                <w:ilvl w:val="0"/>
                <w:numId w:val="4"/>
              </w:numPr>
              <w:ind w:left="263" w:hanging="263"/>
              <w:jc w:val="both"/>
              <w:rPr>
                <w:rFonts w:eastAsia="Times New Roman"/>
              </w:rPr>
            </w:pPr>
            <w:proofErr w:type="spellStart"/>
            <w:r w:rsidRPr="008F5EE8">
              <w:rPr>
                <w:rFonts w:eastAsia="Times New Roman"/>
              </w:rPr>
              <w:t>аналізу</w:t>
            </w:r>
            <w:r w:rsidR="008F5EE8" w:rsidRPr="008F5EE8">
              <w:rPr>
                <w:rFonts w:eastAsia="Times New Roman"/>
              </w:rPr>
              <w:t>вати</w:t>
            </w:r>
            <w:proofErr w:type="spellEnd"/>
            <w:r w:rsidRPr="008F5EE8">
              <w:rPr>
                <w:rFonts w:eastAsia="Times New Roman"/>
              </w:rPr>
              <w:t xml:space="preserve">, </w:t>
            </w:r>
            <w:proofErr w:type="spellStart"/>
            <w:r w:rsidRPr="008F5EE8">
              <w:rPr>
                <w:rFonts w:eastAsia="Times New Roman"/>
              </w:rPr>
              <w:t>реаліз</w:t>
            </w:r>
            <w:r w:rsidR="008F5EE8" w:rsidRPr="008F5EE8">
              <w:rPr>
                <w:rFonts w:eastAsia="Times New Roman"/>
              </w:rPr>
              <w:t>увати</w:t>
            </w:r>
            <w:proofErr w:type="spellEnd"/>
            <w:r w:rsidRPr="008F5EE8">
              <w:rPr>
                <w:rFonts w:eastAsia="Times New Roman"/>
              </w:rPr>
              <w:t xml:space="preserve"> та </w:t>
            </w:r>
            <w:proofErr w:type="spellStart"/>
            <w:r w:rsidRPr="008F5EE8">
              <w:rPr>
                <w:rFonts w:eastAsia="Times New Roman"/>
              </w:rPr>
              <w:t>вдосконал</w:t>
            </w:r>
            <w:r w:rsidR="008F5EE8" w:rsidRPr="008F5EE8">
              <w:rPr>
                <w:rFonts w:eastAsia="Times New Roman"/>
              </w:rPr>
              <w:t>ювати</w:t>
            </w:r>
            <w:proofErr w:type="spellEnd"/>
            <w:r w:rsidRPr="008F5EE8">
              <w:rPr>
                <w:rFonts w:eastAsia="Times New Roman"/>
              </w:rPr>
              <w:t xml:space="preserve"> </w:t>
            </w:r>
            <w:proofErr w:type="spellStart"/>
            <w:r w:rsidRPr="008F5EE8">
              <w:rPr>
                <w:rFonts w:eastAsia="Times New Roman"/>
              </w:rPr>
              <w:t>вимог</w:t>
            </w:r>
            <w:r w:rsidR="008F5EE8" w:rsidRPr="008F5EE8">
              <w:rPr>
                <w:rFonts w:eastAsia="Times New Roman"/>
              </w:rPr>
              <w:t>и</w:t>
            </w:r>
            <w:proofErr w:type="spellEnd"/>
            <w:r w:rsidRPr="008F5EE8">
              <w:rPr>
                <w:rFonts w:eastAsia="Times New Roman"/>
              </w:rPr>
              <w:t xml:space="preserve"> </w:t>
            </w:r>
            <w:proofErr w:type="spellStart"/>
            <w:r w:rsidRPr="008F5EE8">
              <w:rPr>
                <w:rFonts w:eastAsia="Times New Roman"/>
              </w:rPr>
              <w:t>освітніх</w:t>
            </w:r>
            <w:proofErr w:type="spellEnd"/>
            <w:r w:rsidRPr="008F5EE8">
              <w:rPr>
                <w:rFonts w:eastAsia="Times New Roman"/>
              </w:rPr>
              <w:t xml:space="preserve"> </w:t>
            </w:r>
            <w:proofErr w:type="spellStart"/>
            <w:r w:rsidRPr="008F5EE8">
              <w:rPr>
                <w:rFonts w:eastAsia="Times New Roman"/>
              </w:rPr>
              <w:t>стандартів</w:t>
            </w:r>
            <w:proofErr w:type="spellEnd"/>
            <w:r w:rsidRPr="008F5EE8">
              <w:rPr>
                <w:rFonts w:eastAsia="Times New Roman"/>
              </w:rPr>
              <w:t xml:space="preserve"> у </w:t>
            </w:r>
            <w:proofErr w:type="spellStart"/>
            <w:r w:rsidRPr="008F5EE8">
              <w:rPr>
                <w:rFonts w:eastAsia="Times New Roman"/>
              </w:rPr>
              <w:t>галузі</w:t>
            </w:r>
            <w:proofErr w:type="spellEnd"/>
            <w:r w:rsidRPr="008F5EE8">
              <w:rPr>
                <w:rFonts w:eastAsia="Times New Roman"/>
              </w:rPr>
              <w:t xml:space="preserve"> </w:t>
            </w:r>
            <w:proofErr w:type="spellStart"/>
            <w:r w:rsidRPr="008F5EE8">
              <w:rPr>
                <w:rFonts w:eastAsia="Times New Roman"/>
              </w:rPr>
              <w:t>дошкільної</w:t>
            </w:r>
            <w:proofErr w:type="spellEnd"/>
            <w:r w:rsidRPr="008F5EE8">
              <w:rPr>
                <w:rFonts w:eastAsia="Times New Roman"/>
              </w:rPr>
              <w:t xml:space="preserve"> </w:t>
            </w:r>
            <w:proofErr w:type="spellStart"/>
            <w:r w:rsidRPr="008F5EE8">
              <w:rPr>
                <w:rFonts w:eastAsia="Times New Roman"/>
              </w:rPr>
              <w:t>освіти</w:t>
            </w:r>
            <w:proofErr w:type="spellEnd"/>
            <w:r w:rsidRPr="008F5EE8">
              <w:rPr>
                <w:rFonts w:eastAsia="Times New Roman"/>
              </w:rPr>
              <w:t xml:space="preserve"> шляхом </w:t>
            </w:r>
            <w:proofErr w:type="spellStart"/>
            <w:r w:rsidRPr="008F5EE8">
              <w:rPr>
                <w:rFonts w:eastAsia="Times New Roman"/>
              </w:rPr>
              <w:t>проведення</w:t>
            </w:r>
            <w:proofErr w:type="spellEnd"/>
            <w:r w:rsidRPr="008F5EE8">
              <w:rPr>
                <w:rFonts w:eastAsia="Times New Roman"/>
              </w:rPr>
              <w:t xml:space="preserve"> </w:t>
            </w:r>
            <w:proofErr w:type="spellStart"/>
            <w:r w:rsidRPr="008F5EE8">
              <w:rPr>
                <w:rFonts w:eastAsia="Times New Roman"/>
              </w:rPr>
              <w:t>різних</w:t>
            </w:r>
            <w:proofErr w:type="spellEnd"/>
            <w:r w:rsidRPr="008F5EE8">
              <w:rPr>
                <w:rFonts w:eastAsia="Times New Roman"/>
              </w:rPr>
              <w:t xml:space="preserve"> </w:t>
            </w:r>
            <w:proofErr w:type="spellStart"/>
            <w:r w:rsidRPr="008F5EE8">
              <w:rPr>
                <w:rFonts w:eastAsia="Times New Roman"/>
              </w:rPr>
              <w:t>аспектів</w:t>
            </w:r>
            <w:proofErr w:type="spellEnd"/>
            <w:r w:rsidRPr="008F5EE8">
              <w:rPr>
                <w:rFonts w:eastAsia="Times New Roman"/>
              </w:rPr>
              <w:t xml:space="preserve"> </w:t>
            </w:r>
            <w:proofErr w:type="spellStart"/>
            <w:r w:rsidRPr="008F5EE8">
              <w:rPr>
                <w:rFonts w:eastAsia="Times New Roman"/>
              </w:rPr>
              <w:t>діяльності</w:t>
            </w:r>
            <w:proofErr w:type="spellEnd"/>
            <w:r w:rsidRPr="008F5EE8">
              <w:rPr>
                <w:rFonts w:eastAsia="Times New Roman"/>
              </w:rPr>
              <w:t xml:space="preserve"> </w:t>
            </w:r>
            <w:proofErr w:type="spellStart"/>
            <w:r w:rsidRPr="008F5EE8">
              <w:rPr>
                <w:rFonts w:eastAsia="Times New Roman"/>
              </w:rPr>
              <w:t>дітей</w:t>
            </w:r>
            <w:proofErr w:type="spellEnd"/>
            <w:r w:rsidRPr="008F5EE8">
              <w:rPr>
                <w:rFonts w:eastAsia="Times New Roman"/>
              </w:rPr>
              <w:t xml:space="preserve"> та </w:t>
            </w:r>
            <w:proofErr w:type="spellStart"/>
            <w:r w:rsidRPr="008F5EE8">
              <w:rPr>
                <w:rFonts w:eastAsia="Times New Roman"/>
              </w:rPr>
              <w:t>педагогів</w:t>
            </w:r>
            <w:proofErr w:type="spellEnd"/>
            <w:r w:rsidRPr="008F5EE8">
              <w:rPr>
                <w:rFonts w:eastAsia="Times New Roman"/>
              </w:rPr>
              <w:t xml:space="preserve"> у </w:t>
            </w:r>
            <w:proofErr w:type="spellStart"/>
            <w:r w:rsidRPr="008F5EE8">
              <w:rPr>
                <w:rFonts w:eastAsia="Times New Roman"/>
              </w:rPr>
              <w:t>дошкільних</w:t>
            </w:r>
            <w:proofErr w:type="spellEnd"/>
            <w:r w:rsidRPr="008F5EE8">
              <w:rPr>
                <w:rFonts w:eastAsia="Times New Roman"/>
              </w:rPr>
              <w:t xml:space="preserve"> закладах; </w:t>
            </w:r>
          </w:p>
          <w:p w14:paraId="6E73920C" w14:textId="77777777" w:rsidR="008F5EE8" w:rsidRPr="008F5EE8" w:rsidRDefault="001D1477" w:rsidP="008F5EE8">
            <w:pPr>
              <w:pStyle w:val="a6"/>
              <w:numPr>
                <w:ilvl w:val="0"/>
                <w:numId w:val="4"/>
              </w:numPr>
              <w:ind w:left="263" w:hanging="263"/>
              <w:jc w:val="both"/>
              <w:rPr>
                <w:rFonts w:eastAsia="Times New Roman"/>
              </w:rPr>
            </w:pPr>
            <w:proofErr w:type="spellStart"/>
            <w:r w:rsidRPr="008F5EE8">
              <w:rPr>
                <w:rFonts w:eastAsia="Times New Roman"/>
              </w:rPr>
              <w:t>створ</w:t>
            </w:r>
            <w:r w:rsidR="008F5EE8" w:rsidRPr="008F5EE8">
              <w:rPr>
                <w:rFonts w:eastAsia="Times New Roman"/>
              </w:rPr>
              <w:t>ювати</w:t>
            </w:r>
            <w:proofErr w:type="spellEnd"/>
            <w:r w:rsidRPr="008F5EE8">
              <w:rPr>
                <w:rFonts w:eastAsia="Times New Roman"/>
              </w:rPr>
              <w:t xml:space="preserve"> </w:t>
            </w:r>
            <w:proofErr w:type="spellStart"/>
            <w:r w:rsidRPr="008F5EE8">
              <w:rPr>
                <w:rFonts w:eastAsia="Times New Roman"/>
              </w:rPr>
              <w:t>методичн</w:t>
            </w:r>
            <w:r w:rsidR="008F5EE8" w:rsidRPr="008F5EE8">
              <w:rPr>
                <w:rFonts w:eastAsia="Times New Roman"/>
              </w:rPr>
              <w:t>е</w:t>
            </w:r>
            <w:proofErr w:type="spellEnd"/>
            <w:r w:rsidRPr="008F5EE8">
              <w:rPr>
                <w:rFonts w:eastAsia="Times New Roman"/>
              </w:rPr>
              <w:t xml:space="preserve"> </w:t>
            </w:r>
            <w:proofErr w:type="spellStart"/>
            <w:r w:rsidRPr="008F5EE8">
              <w:rPr>
                <w:rFonts w:eastAsia="Times New Roman"/>
              </w:rPr>
              <w:t>забезпечення</w:t>
            </w:r>
            <w:proofErr w:type="spellEnd"/>
            <w:r w:rsidRPr="008F5EE8">
              <w:rPr>
                <w:rFonts w:eastAsia="Times New Roman"/>
              </w:rPr>
              <w:t xml:space="preserve"> </w:t>
            </w:r>
            <w:proofErr w:type="spellStart"/>
            <w:r w:rsidRPr="008F5EE8">
              <w:rPr>
                <w:rFonts w:eastAsia="Times New Roman"/>
              </w:rPr>
              <w:t>освітнього</w:t>
            </w:r>
            <w:proofErr w:type="spellEnd"/>
            <w:r w:rsidRPr="008F5EE8">
              <w:rPr>
                <w:rFonts w:eastAsia="Times New Roman"/>
              </w:rPr>
              <w:t xml:space="preserve"> </w:t>
            </w:r>
            <w:proofErr w:type="spellStart"/>
            <w:r w:rsidRPr="008F5EE8">
              <w:rPr>
                <w:rFonts w:eastAsia="Times New Roman"/>
              </w:rPr>
              <w:t>процесу</w:t>
            </w:r>
            <w:proofErr w:type="spellEnd"/>
            <w:r w:rsidRPr="008F5EE8">
              <w:rPr>
                <w:rFonts w:eastAsia="Times New Roman"/>
              </w:rPr>
              <w:t xml:space="preserve"> закладу </w:t>
            </w:r>
            <w:proofErr w:type="spellStart"/>
            <w:r w:rsidRPr="008F5EE8">
              <w:rPr>
                <w:rFonts w:eastAsia="Times New Roman"/>
              </w:rPr>
              <w:t>дошкільної</w:t>
            </w:r>
            <w:proofErr w:type="spellEnd"/>
            <w:r w:rsidRPr="008F5EE8">
              <w:rPr>
                <w:rFonts w:eastAsia="Times New Roman"/>
              </w:rPr>
              <w:t xml:space="preserve"> </w:t>
            </w:r>
            <w:proofErr w:type="spellStart"/>
            <w:r w:rsidRPr="008F5EE8">
              <w:rPr>
                <w:rFonts w:eastAsia="Times New Roman"/>
              </w:rPr>
              <w:t>освіти</w:t>
            </w:r>
            <w:proofErr w:type="spellEnd"/>
            <w:r w:rsidRPr="008F5EE8">
              <w:rPr>
                <w:rFonts w:eastAsia="Times New Roman"/>
              </w:rPr>
              <w:t xml:space="preserve">, </w:t>
            </w:r>
            <w:proofErr w:type="spellStart"/>
            <w:r w:rsidRPr="008F5EE8">
              <w:rPr>
                <w:rFonts w:eastAsia="Times New Roman"/>
              </w:rPr>
              <w:t>організації</w:t>
            </w:r>
            <w:proofErr w:type="spellEnd"/>
            <w:r w:rsidRPr="008F5EE8">
              <w:rPr>
                <w:rFonts w:eastAsia="Times New Roman"/>
              </w:rPr>
              <w:t xml:space="preserve"> </w:t>
            </w:r>
            <w:proofErr w:type="spellStart"/>
            <w:r w:rsidRPr="008F5EE8">
              <w:rPr>
                <w:rFonts w:eastAsia="Times New Roman"/>
              </w:rPr>
              <w:t>різних</w:t>
            </w:r>
            <w:proofErr w:type="spellEnd"/>
            <w:r w:rsidRPr="008F5EE8">
              <w:rPr>
                <w:rFonts w:eastAsia="Times New Roman"/>
              </w:rPr>
              <w:t xml:space="preserve"> форм </w:t>
            </w:r>
            <w:proofErr w:type="spellStart"/>
            <w:r w:rsidRPr="008F5EE8">
              <w:rPr>
                <w:rFonts w:eastAsia="Times New Roman"/>
              </w:rPr>
              <w:t>методичної</w:t>
            </w:r>
            <w:proofErr w:type="spellEnd"/>
            <w:r w:rsidRPr="008F5EE8">
              <w:rPr>
                <w:rFonts w:eastAsia="Times New Roman"/>
              </w:rPr>
              <w:t xml:space="preserve"> </w:t>
            </w:r>
            <w:proofErr w:type="spellStart"/>
            <w:r w:rsidRPr="008F5EE8">
              <w:rPr>
                <w:rFonts w:eastAsia="Times New Roman"/>
              </w:rPr>
              <w:t>роботи</w:t>
            </w:r>
            <w:proofErr w:type="spellEnd"/>
            <w:r w:rsidRPr="008F5EE8">
              <w:rPr>
                <w:rFonts w:eastAsia="Times New Roman"/>
              </w:rPr>
              <w:t>,</w:t>
            </w:r>
          </w:p>
          <w:p w14:paraId="4E358FD8" w14:textId="6D2E3DC2" w:rsidR="008F5EE8" w:rsidRPr="008F5EE8" w:rsidRDefault="001D1477" w:rsidP="008F5EE8">
            <w:pPr>
              <w:pStyle w:val="a6"/>
              <w:numPr>
                <w:ilvl w:val="0"/>
                <w:numId w:val="4"/>
              </w:numPr>
              <w:ind w:left="263" w:hanging="263"/>
              <w:jc w:val="both"/>
              <w:rPr>
                <w:rFonts w:eastAsia="Times New Roman"/>
              </w:rPr>
            </w:pPr>
            <w:proofErr w:type="spellStart"/>
            <w:r w:rsidRPr="008F5EE8">
              <w:rPr>
                <w:rFonts w:eastAsia="Times New Roman"/>
              </w:rPr>
              <w:t>аналізу</w:t>
            </w:r>
            <w:r w:rsidR="008F5EE8" w:rsidRPr="008F5EE8">
              <w:rPr>
                <w:rFonts w:eastAsia="Times New Roman"/>
              </w:rPr>
              <w:t>вати</w:t>
            </w:r>
            <w:proofErr w:type="spellEnd"/>
            <w:r w:rsidRPr="008F5EE8">
              <w:rPr>
                <w:rFonts w:eastAsia="Times New Roman"/>
              </w:rPr>
              <w:t xml:space="preserve"> й </w:t>
            </w:r>
            <w:proofErr w:type="spellStart"/>
            <w:r w:rsidRPr="008F5EE8">
              <w:rPr>
                <w:rFonts w:eastAsia="Times New Roman"/>
              </w:rPr>
              <w:t>розповсюдж</w:t>
            </w:r>
            <w:r w:rsidR="008F5EE8" w:rsidRPr="008F5EE8">
              <w:rPr>
                <w:rFonts w:eastAsia="Times New Roman"/>
              </w:rPr>
              <w:t>увати</w:t>
            </w:r>
            <w:proofErr w:type="spellEnd"/>
            <w:r w:rsidRPr="008F5EE8">
              <w:rPr>
                <w:rFonts w:eastAsia="Times New Roman"/>
              </w:rPr>
              <w:t xml:space="preserve"> </w:t>
            </w:r>
            <w:proofErr w:type="spellStart"/>
            <w:r w:rsidRPr="008F5EE8">
              <w:rPr>
                <w:rFonts w:eastAsia="Times New Roman"/>
              </w:rPr>
              <w:t>передов</w:t>
            </w:r>
            <w:r w:rsidR="008F5EE8" w:rsidRPr="008F5EE8">
              <w:rPr>
                <w:rFonts w:eastAsia="Times New Roman"/>
              </w:rPr>
              <w:t>ий</w:t>
            </w:r>
            <w:proofErr w:type="spellEnd"/>
            <w:r w:rsidRPr="008F5EE8">
              <w:rPr>
                <w:rFonts w:eastAsia="Times New Roman"/>
              </w:rPr>
              <w:t xml:space="preserve"> </w:t>
            </w:r>
            <w:proofErr w:type="spellStart"/>
            <w:r w:rsidRPr="008F5EE8">
              <w:rPr>
                <w:rFonts w:eastAsia="Times New Roman"/>
              </w:rPr>
              <w:t>педагогічн</w:t>
            </w:r>
            <w:r w:rsidR="008F5EE8" w:rsidRPr="008F5EE8">
              <w:rPr>
                <w:rFonts w:eastAsia="Times New Roman"/>
              </w:rPr>
              <w:t>ий</w:t>
            </w:r>
            <w:proofErr w:type="spellEnd"/>
            <w:r w:rsidRPr="008F5EE8">
              <w:rPr>
                <w:rFonts w:eastAsia="Times New Roman"/>
              </w:rPr>
              <w:t xml:space="preserve"> </w:t>
            </w:r>
            <w:proofErr w:type="spellStart"/>
            <w:r w:rsidRPr="008F5EE8">
              <w:rPr>
                <w:rFonts w:eastAsia="Times New Roman"/>
              </w:rPr>
              <w:t>досвід</w:t>
            </w:r>
            <w:proofErr w:type="spellEnd"/>
            <w:r w:rsidRPr="008F5EE8">
              <w:rPr>
                <w:rFonts w:eastAsia="Times New Roman"/>
              </w:rPr>
              <w:t xml:space="preserve">, </w:t>
            </w:r>
            <w:proofErr w:type="spellStart"/>
            <w:r w:rsidRPr="008F5EE8">
              <w:rPr>
                <w:rFonts w:eastAsia="Times New Roman"/>
              </w:rPr>
              <w:t>аналізу</w:t>
            </w:r>
            <w:r w:rsidR="008F5EE8" w:rsidRPr="008F5EE8">
              <w:rPr>
                <w:rFonts w:eastAsia="Times New Roman"/>
              </w:rPr>
              <w:t>вати</w:t>
            </w:r>
            <w:proofErr w:type="spellEnd"/>
            <w:r w:rsidRPr="008F5EE8">
              <w:rPr>
                <w:rFonts w:eastAsia="Times New Roman"/>
              </w:rPr>
              <w:t xml:space="preserve"> та </w:t>
            </w:r>
            <w:proofErr w:type="spellStart"/>
            <w:r w:rsidRPr="008F5EE8">
              <w:rPr>
                <w:rFonts w:eastAsia="Times New Roman"/>
              </w:rPr>
              <w:t>планува</w:t>
            </w:r>
            <w:r w:rsidR="008F5EE8" w:rsidRPr="008F5EE8">
              <w:rPr>
                <w:rFonts w:eastAsia="Times New Roman"/>
              </w:rPr>
              <w:t>ти</w:t>
            </w:r>
            <w:proofErr w:type="spellEnd"/>
            <w:r w:rsidRPr="008F5EE8">
              <w:rPr>
                <w:rFonts w:eastAsia="Times New Roman"/>
              </w:rPr>
              <w:t xml:space="preserve"> </w:t>
            </w:r>
            <w:proofErr w:type="spellStart"/>
            <w:r w:rsidRPr="008F5EE8">
              <w:rPr>
                <w:rFonts w:eastAsia="Times New Roman"/>
              </w:rPr>
              <w:t>освітн</w:t>
            </w:r>
            <w:r w:rsidR="008F5EE8" w:rsidRPr="008F5EE8">
              <w:rPr>
                <w:rFonts w:eastAsia="Times New Roman"/>
              </w:rPr>
              <w:t>ю</w:t>
            </w:r>
            <w:proofErr w:type="spellEnd"/>
            <w:r w:rsidRPr="008F5EE8">
              <w:rPr>
                <w:rFonts w:eastAsia="Times New Roman"/>
              </w:rPr>
              <w:t xml:space="preserve"> </w:t>
            </w:r>
            <w:proofErr w:type="spellStart"/>
            <w:r w:rsidRPr="008F5EE8">
              <w:rPr>
                <w:rFonts w:eastAsia="Times New Roman"/>
              </w:rPr>
              <w:t>діяльн</w:t>
            </w:r>
            <w:r w:rsidR="008F5EE8" w:rsidRPr="008F5EE8">
              <w:rPr>
                <w:rFonts w:eastAsia="Times New Roman"/>
              </w:rPr>
              <w:t>і</w:t>
            </w:r>
            <w:r w:rsidRPr="008F5EE8">
              <w:rPr>
                <w:rFonts w:eastAsia="Times New Roman"/>
              </w:rPr>
              <w:t>ст</w:t>
            </w:r>
            <w:r w:rsidR="008F5EE8" w:rsidRPr="008F5EE8">
              <w:rPr>
                <w:rFonts w:eastAsia="Times New Roman"/>
              </w:rPr>
              <w:t>ь</w:t>
            </w:r>
            <w:proofErr w:type="spellEnd"/>
            <w:r w:rsidRPr="008F5EE8">
              <w:rPr>
                <w:rFonts w:eastAsia="Times New Roman"/>
              </w:rPr>
              <w:t xml:space="preserve"> з </w:t>
            </w:r>
            <w:proofErr w:type="spellStart"/>
            <w:r w:rsidRPr="008F5EE8">
              <w:rPr>
                <w:rFonts w:eastAsia="Times New Roman"/>
              </w:rPr>
              <w:t>використання</w:t>
            </w:r>
            <w:proofErr w:type="spellEnd"/>
            <w:r w:rsidRPr="008F5EE8">
              <w:rPr>
                <w:rFonts w:eastAsia="Times New Roman"/>
              </w:rPr>
              <w:t xml:space="preserve"> </w:t>
            </w:r>
            <w:proofErr w:type="spellStart"/>
            <w:r w:rsidRPr="008F5EE8">
              <w:rPr>
                <w:rFonts w:eastAsia="Times New Roman"/>
              </w:rPr>
              <w:t>альтернативних</w:t>
            </w:r>
            <w:proofErr w:type="spellEnd"/>
            <w:r w:rsidRPr="008F5EE8">
              <w:rPr>
                <w:rFonts w:eastAsia="Times New Roman"/>
              </w:rPr>
              <w:t xml:space="preserve"> </w:t>
            </w:r>
            <w:proofErr w:type="spellStart"/>
            <w:r w:rsidRPr="008F5EE8">
              <w:rPr>
                <w:rFonts w:eastAsia="Times New Roman"/>
              </w:rPr>
              <w:t>педагогічних</w:t>
            </w:r>
            <w:proofErr w:type="spellEnd"/>
            <w:r w:rsidRPr="008F5EE8">
              <w:rPr>
                <w:rFonts w:eastAsia="Times New Roman"/>
              </w:rPr>
              <w:t xml:space="preserve"> </w:t>
            </w:r>
            <w:proofErr w:type="spellStart"/>
            <w:r w:rsidRPr="008F5EE8">
              <w:rPr>
                <w:rFonts w:eastAsia="Times New Roman"/>
              </w:rPr>
              <w:t>технологій</w:t>
            </w:r>
            <w:proofErr w:type="spellEnd"/>
            <w:r w:rsidRPr="008F5EE8">
              <w:rPr>
                <w:rFonts w:eastAsia="Times New Roman"/>
              </w:rPr>
              <w:t xml:space="preserve">; </w:t>
            </w:r>
          </w:p>
          <w:p w14:paraId="420F4C75" w14:textId="6FE3B58B" w:rsidR="001B3B1F" w:rsidRPr="008F5EE8" w:rsidRDefault="001D1477" w:rsidP="008F5EE8">
            <w:pPr>
              <w:pStyle w:val="a6"/>
              <w:numPr>
                <w:ilvl w:val="0"/>
                <w:numId w:val="4"/>
              </w:numPr>
              <w:ind w:left="263" w:hanging="263"/>
              <w:jc w:val="both"/>
              <w:rPr>
                <w:rFonts w:eastAsia="Times New Roman"/>
              </w:rPr>
            </w:pPr>
            <w:proofErr w:type="spellStart"/>
            <w:r w:rsidRPr="008F5EE8">
              <w:rPr>
                <w:rFonts w:eastAsia="Times New Roman"/>
              </w:rPr>
              <w:t>застос</w:t>
            </w:r>
            <w:r w:rsidR="008F5EE8" w:rsidRPr="008F5EE8">
              <w:rPr>
                <w:rFonts w:eastAsia="Times New Roman"/>
              </w:rPr>
              <w:t>овувати</w:t>
            </w:r>
            <w:proofErr w:type="spellEnd"/>
            <w:r w:rsidR="008F5EE8" w:rsidRPr="008F5EE8">
              <w:rPr>
                <w:rFonts w:eastAsia="Times New Roman"/>
              </w:rPr>
              <w:t xml:space="preserve"> </w:t>
            </w:r>
            <w:proofErr w:type="spellStart"/>
            <w:r w:rsidRPr="008F5EE8">
              <w:rPr>
                <w:rFonts w:eastAsia="Times New Roman"/>
              </w:rPr>
              <w:t>метод</w:t>
            </w:r>
            <w:r w:rsidR="008F5EE8" w:rsidRPr="008F5EE8">
              <w:rPr>
                <w:rFonts w:eastAsia="Times New Roman"/>
              </w:rPr>
              <w:t>и</w:t>
            </w:r>
            <w:proofErr w:type="spellEnd"/>
            <w:r w:rsidRPr="008F5EE8">
              <w:rPr>
                <w:rFonts w:eastAsia="Times New Roman"/>
              </w:rPr>
              <w:t xml:space="preserve"> психолого-</w:t>
            </w:r>
            <w:proofErr w:type="spellStart"/>
            <w:r w:rsidRPr="008F5EE8">
              <w:rPr>
                <w:rFonts w:eastAsia="Times New Roman"/>
              </w:rPr>
              <w:t>педагогічного</w:t>
            </w:r>
            <w:proofErr w:type="spellEnd"/>
            <w:r w:rsidRPr="008F5EE8">
              <w:rPr>
                <w:rFonts w:eastAsia="Times New Roman"/>
              </w:rPr>
              <w:t xml:space="preserve"> </w:t>
            </w:r>
            <w:proofErr w:type="spellStart"/>
            <w:r w:rsidRPr="008F5EE8">
              <w:rPr>
                <w:rFonts w:eastAsia="Times New Roman"/>
              </w:rPr>
              <w:t>дослідження</w:t>
            </w:r>
            <w:proofErr w:type="spellEnd"/>
            <w:r w:rsidRPr="008F5EE8">
              <w:rPr>
                <w:rFonts w:eastAsia="Times New Roman"/>
              </w:rPr>
              <w:t xml:space="preserve"> в </w:t>
            </w:r>
            <w:proofErr w:type="spellStart"/>
            <w:r w:rsidRPr="008F5EE8">
              <w:rPr>
                <w:rFonts w:eastAsia="Times New Roman"/>
              </w:rPr>
              <w:t>практиці</w:t>
            </w:r>
            <w:proofErr w:type="spellEnd"/>
            <w:r w:rsidRPr="008F5EE8">
              <w:rPr>
                <w:rFonts w:eastAsia="Times New Roman"/>
              </w:rPr>
              <w:t xml:space="preserve"> </w:t>
            </w:r>
            <w:proofErr w:type="spellStart"/>
            <w:r w:rsidRPr="008F5EE8">
              <w:rPr>
                <w:rFonts w:eastAsia="Times New Roman"/>
              </w:rPr>
              <w:t>дошкільної</w:t>
            </w:r>
            <w:proofErr w:type="spellEnd"/>
            <w:r w:rsidRPr="008F5EE8">
              <w:rPr>
                <w:rFonts w:eastAsia="Times New Roman"/>
              </w:rPr>
              <w:t xml:space="preserve"> </w:t>
            </w:r>
            <w:proofErr w:type="spellStart"/>
            <w:r w:rsidRPr="008F5EE8">
              <w:rPr>
                <w:rFonts w:eastAsia="Times New Roman"/>
              </w:rPr>
              <w:t>освіти</w:t>
            </w:r>
            <w:proofErr w:type="spellEnd"/>
            <w:r w:rsidRPr="008F5EE8">
              <w:rPr>
                <w:rFonts w:eastAsia="Times New Roman"/>
              </w:rPr>
              <w:t>.</w:t>
            </w:r>
          </w:p>
        </w:tc>
      </w:tr>
      <w:tr w:rsidR="00501924" w:rsidRPr="00EB6AA9" w14:paraId="56197348" w14:textId="7777777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81C13" w14:textId="77777777" w:rsidR="00501924" w:rsidRPr="00EB6AA9" w:rsidRDefault="00DD312F" w:rsidP="00501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Зміст навчальної дисципліни</w:t>
            </w:r>
            <w:r w:rsidR="0050192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9DD3D" w14:textId="48A258A6" w:rsidR="00501924" w:rsidRPr="00EB6AA9" w:rsidRDefault="00A53EEC" w:rsidP="00A53EEC">
            <w:pPr>
              <w:pStyle w:val="Default"/>
              <w:jc w:val="both"/>
              <w:rPr>
                <w:rFonts w:eastAsia="Times New Roman"/>
              </w:rPr>
            </w:pPr>
            <w:r w:rsidRPr="00F72054">
              <w:rPr>
                <w:sz w:val="23"/>
                <w:szCs w:val="23"/>
              </w:rPr>
              <w:t>Структура організаційної та методичної роботи в сучасному ЗДО. Директор в системі управління організаційною та методичною роботою ЗДО. Організаційні та методичні засади планування роботи ЗДО. Організаційні та методичні засади контролю за освітнім процесом в ЗДО. Організаційні та методичні засади педагогічного аналізу в закладі дошкільної освіти. Організаційні та методичні засади проведення атестації педагогічних працівників ЗДО. Особливості організації методичної роботи з педагогами у закладі дошкільної освіти. Методичні засади інтерактивного навчання педагогів у сучасному закладі дошкільної освіти. Методичні засади запровадження інноваційних та проектних технологій у навчанні педагогів. Методичні засади запровадження ігрових технологій у навчанні педагогів ЗДО. Організаційні та методичні підходи до відбору, вивчення, узагальнення і впровадження в практику перспективного педагогічного досвіду.</w:t>
            </w:r>
          </w:p>
        </w:tc>
      </w:tr>
      <w:tr w:rsidR="00DD312F" w:rsidRPr="00EB6AA9" w14:paraId="42DD9A37" w14:textId="7777777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87064" w14:textId="77777777" w:rsidR="00DD312F" w:rsidRPr="00EB6AA9" w:rsidRDefault="00DD3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B6AA9">
              <w:rPr>
                <w:rFonts w:ascii="Times New Roman" w:eastAsia="Times New Roman" w:hAnsi="Times New Roman"/>
                <w:b/>
                <w:sz w:val="24"/>
                <w:szCs w:val="24"/>
              </w:rPr>
              <w:t>Навчальні методи та техніки, які будуть використов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уватися під час викладання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22FDF" w14:textId="77777777" w:rsidR="0084564F" w:rsidRPr="0084564F" w:rsidRDefault="0084564F" w:rsidP="008456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4564F">
              <w:rPr>
                <w:rFonts w:ascii="Times New Roman" w:eastAsia="Times New Roman" w:hAnsi="Times New Roman"/>
                <w:sz w:val="24"/>
                <w:szCs w:val="24"/>
              </w:rPr>
              <w:t>пояснювально</w:t>
            </w:r>
            <w:proofErr w:type="spellEnd"/>
            <w:r w:rsidRPr="0084564F">
              <w:rPr>
                <w:rFonts w:ascii="Times New Roman" w:eastAsia="Times New Roman" w:hAnsi="Times New Roman"/>
                <w:sz w:val="24"/>
                <w:szCs w:val="24"/>
              </w:rPr>
              <w:t>-ілюстративний, проблемний, діалогічний, дискусійний, наочний (структурно-логічні схеми, рисунки), пошуково-творчий (аналіз конкретних ситуацій (проблемних, звичайних, нетипових) групове обговорення питання).</w:t>
            </w:r>
          </w:p>
          <w:p w14:paraId="26AC8100" w14:textId="0EA365DE" w:rsidR="00DD312F" w:rsidRPr="00EB6AA9" w:rsidRDefault="0084564F" w:rsidP="008456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564F">
              <w:rPr>
                <w:rFonts w:ascii="Times New Roman" w:eastAsia="Times New Roman" w:hAnsi="Times New Roman"/>
                <w:sz w:val="24"/>
                <w:szCs w:val="24"/>
              </w:rPr>
              <w:t>Інтерактивні, робота в мікрогрупах, усне та письмове опитування, тестування.</w:t>
            </w:r>
          </w:p>
        </w:tc>
      </w:tr>
      <w:tr w:rsidR="001B3B1F" w:rsidRPr="00EB6AA9" w14:paraId="36AF1858" w14:textId="7777777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2192E" w14:textId="77777777" w:rsidR="001B3B1F" w:rsidRPr="00EB6AA9" w:rsidRDefault="001B3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B6AA9">
              <w:rPr>
                <w:rFonts w:ascii="Times New Roman" w:eastAsia="Times New Roman" w:hAnsi="Times New Roman"/>
                <w:b/>
                <w:sz w:val="24"/>
                <w:szCs w:val="24"/>
              </w:rPr>
              <w:t>Підсумковий контроль, форма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CD474" w14:textId="68E132D0" w:rsidR="001B3B1F" w:rsidRPr="00EB6AA9" w:rsidRDefault="008456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залік</w:t>
            </w:r>
          </w:p>
        </w:tc>
      </w:tr>
      <w:tr w:rsidR="001B3B1F" w:rsidRPr="00EB6AA9" w14:paraId="1AA87D7F" w14:textId="7777777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5B644" w14:textId="77777777" w:rsidR="001B3B1F" w:rsidRDefault="001B3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EB6AA9">
              <w:rPr>
                <w:rFonts w:ascii="Times New Roman" w:eastAsia="Times New Roman" w:hAnsi="Times New Roman"/>
                <w:b/>
                <w:sz w:val="24"/>
                <w:szCs w:val="24"/>
              </w:rPr>
              <w:t>Пререквізити</w:t>
            </w:r>
            <w:proofErr w:type="spellEnd"/>
          </w:p>
          <w:p w14:paraId="6B6E47C9" w14:textId="77777777" w:rsidR="00501924" w:rsidRPr="00501924" w:rsidRDefault="00501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1924">
              <w:rPr>
                <w:rFonts w:ascii="Times New Roman" w:eastAsia="Times New Roman" w:hAnsi="Times New Roman"/>
                <w:sz w:val="24"/>
                <w:szCs w:val="24"/>
              </w:rPr>
              <w:t>(вимоги до початку вивчення)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4D83E" w14:textId="4AA39970" w:rsidR="001B3B1F" w:rsidRPr="00EB6AA9" w:rsidRDefault="008456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Вивчення навчальних дисциплін: </w:t>
            </w:r>
            <w:r w:rsidR="008F5EE8">
              <w:rPr>
                <w:rFonts w:ascii="Times New Roman" w:eastAsia="Times New Roman" w:hAnsi="Times New Roman"/>
                <w:sz w:val="24"/>
                <w:szCs w:val="24"/>
              </w:rPr>
              <w:t xml:space="preserve">дошкільна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педагогіки, </w:t>
            </w:r>
            <w:r w:rsidR="008F5EE8">
              <w:rPr>
                <w:rFonts w:ascii="Times New Roman" w:eastAsia="Times New Roman" w:hAnsi="Times New Roman"/>
                <w:sz w:val="24"/>
                <w:szCs w:val="24"/>
              </w:rPr>
              <w:t>фахові методик</w:t>
            </w:r>
            <w:r w:rsidR="00F82D29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8F5EE8">
              <w:rPr>
                <w:rFonts w:ascii="Times New Roman" w:eastAsia="Times New Roman" w:hAnsi="Times New Roman"/>
                <w:sz w:val="24"/>
                <w:szCs w:val="24"/>
              </w:rPr>
              <w:t xml:space="preserve"> дошкільної освіти.</w:t>
            </w:r>
          </w:p>
        </w:tc>
      </w:tr>
    </w:tbl>
    <w:p w14:paraId="4CE322BD" w14:textId="77777777" w:rsidR="003544C2" w:rsidRDefault="003544C2"/>
    <w:sectPr w:rsidR="003544C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1090C"/>
    <w:multiLevelType w:val="hybridMultilevel"/>
    <w:tmpl w:val="699E723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B4F5C"/>
    <w:multiLevelType w:val="hybridMultilevel"/>
    <w:tmpl w:val="9C587CA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D5792"/>
    <w:multiLevelType w:val="hybridMultilevel"/>
    <w:tmpl w:val="BE626E38"/>
    <w:lvl w:ilvl="0" w:tplc="E3BC3A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1946D7A2">
      <w:start w:val="1"/>
      <w:numFmt w:val="decimal"/>
      <w:lvlText w:val="%2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2AD6581"/>
    <w:multiLevelType w:val="hybridMultilevel"/>
    <w:tmpl w:val="D850056E"/>
    <w:lvl w:ilvl="0" w:tplc="A09C2D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6A700D28"/>
    <w:multiLevelType w:val="hybridMultilevel"/>
    <w:tmpl w:val="44942DC8"/>
    <w:lvl w:ilvl="0" w:tplc="986CEAAA">
      <w:start w:val="1"/>
      <w:numFmt w:val="decimal"/>
      <w:lvlText w:val="%1."/>
      <w:lvlJc w:val="left"/>
      <w:pPr>
        <w:ind w:left="744" w:hanging="384"/>
      </w:pPr>
      <w:rPr>
        <w:rFonts w:eastAsia="Calibr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9747185">
    <w:abstractNumId w:val="2"/>
  </w:num>
  <w:num w:numId="2" w16cid:durableId="2058892136">
    <w:abstractNumId w:val="3"/>
  </w:num>
  <w:num w:numId="3" w16cid:durableId="687830647">
    <w:abstractNumId w:val="0"/>
  </w:num>
  <w:num w:numId="4" w16cid:durableId="1367178278">
    <w:abstractNumId w:val="1"/>
  </w:num>
  <w:num w:numId="5" w16cid:durableId="9413733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B1F"/>
    <w:rsid w:val="001A3DC5"/>
    <w:rsid w:val="001B3B1F"/>
    <w:rsid w:val="001D1477"/>
    <w:rsid w:val="0026070F"/>
    <w:rsid w:val="002B7CC5"/>
    <w:rsid w:val="002C06F1"/>
    <w:rsid w:val="003544C2"/>
    <w:rsid w:val="003A5CD3"/>
    <w:rsid w:val="00494F73"/>
    <w:rsid w:val="00501924"/>
    <w:rsid w:val="005B1C8A"/>
    <w:rsid w:val="006507AC"/>
    <w:rsid w:val="00763EA4"/>
    <w:rsid w:val="0084564F"/>
    <w:rsid w:val="00883193"/>
    <w:rsid w:val="008F5EE8"/>
    <w:rsid w:val="00982CD1"/>
    <w:rsid w:val="00A53EEC"/>
    <w:rsid w:val="00CF4AE7"/>
    <w:rsid w:val="00DD312F"/>
    <w:rsid w:val="00F44026"/>
    <w:rsid w:val="00F8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01A11"/>
  <w15:docId w15:val="{E1D204E6-72F9-4995-B56B-1BEA99A0D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3B1F"/>
    <w:pPr>
      <w:spacing w:after="200" w:line="276" w:lineRule="auto"/>
      <w:ind w:firstLine="0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B3B1F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1B3B1F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5">
    <w:name w:val="Основний текст з відступом Знак"/>
    <w:basedOn w:val="a0"/>
    <w:link w:val="a4"/>
    <w:rsid w:val="001B3B1F"/>
    <w:rPr>
      <w:rFonts w:eastAsia="Calibri"/>
      <w:lang w:eastAsia="ru-RU"/>
    </w:rPr>
  </w:style>
  <w:style w:type="paragraph" w:styleId="a6">
    <w:name w:val="List Paragraph"/>
    <w:basedOn w:val="a"/>
    <w:uiPriority w:val="34"/>
    <w:qFormat/>
    <w:rsid w:val="001B3B1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ru-RU"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1B3B1F"/>
    <w:pPr>
      <w:spacing w:after="120" w:line="480" w:lineRule="auto"/>
      <w:ind w:left="283"/>
    </w:pPr>
  </w:style>
  <w:style w:type="character" w:customStyle="1" w:styleId="20">
    <w:name w:val="Основний текст з відступом 2 Знак"/>
    <w:basedOn w:val="a0"/>
    <w:link w:val="2"/>
    <w:uiPriority w:val="99"/>
    <w:semiHidden/>
    <w:rsid w:val="001B3B1F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A53EEC"/>
    <w:pPr>
      <w:autoSpaceDE w:val="0"/>
      <w:autoSpaceDN w:val="0"/>
      <w:adjustRightInd w:val="0"/>
      <w:spacing w:line="240" w:lineRule="auto"/>
      <w:ind w:firstLine="0"/>
    </w:pPr>
    <w:rPr>
      <w:color w:val="000000"/>
      <w:sz w:val="24"/>
      <w:szCs w:val="24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4572</Words>
  <Characters>2607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Світлана Лозинська</cp:lastModifiedBy>
  <cp:revision>2</cp:revision>
  <cp:lastPrinted>2023-06-26T12:17:00Z</cp:lastPrinted>
  <dcterms:created xsi:type="dcterms:W3CDTF">2024-03-29T11:23:00Z</dcterms:created>
  <dcterms:modified xsi:type="dcterms:W3CDTF">2024-03-29T11:23:00Z</dcterms:modified>
</cp:coreProperties>
</file>